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69" w:rsidRDefault="002C2369" w:rsidP="002C2369">
      <w:pPr>
        <w:spacing w:after="0" w:line="240" w:lineRule="auto"/>
        <w:ind w:left="4678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2C3E01" w:rsidRPr="002C2369" w:rsidRDefault="002C3E01" w:rsidP="002C2369">
      <w:pPr>
        <w:spacing w:after="0" w:line="240" w:lineRule="auto"/>
        <w:ind w:left="4678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2C3E01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3 do Regulaminu</w:t>
      </w:r>
      <w:r w:rsidR="002C2369" w:rsidRPr="002C236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przyznawania środków finansowych w ramach projektu „Ośrodek Wsparcia Ekonomii Społecznej w Olsztynie”</w:t>
      </w:r>
    </w:p>
    <w:tbl>
      <w:tblPr>
        <w:tblpPr w:leftFromText="141" w:rightFromText="141" w:vertAnchor="page" w:horzAnchor="margin" w:tblpXSpec="center" w:tblpY="2596"/>
        <w:tblW w:w="9956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4"/>
        <w:gridCol w:w="258"/>
        <w:gridCol w:w="14"/>
        <w:gridCol w:w="258"/>
        <w:gridCol w:w="14"/>
        <w:gridCol w:w="258"/>
        <w:gridCol w:w="14"/>
        <w:gridCol w:w="323"/>
        <w:gridCol w:w="14"/>
        <w:gridCol w:w="258"/>
        <w:gridCol w:w="22"/>
        <w:gridCol w:w="250"/>
        <w:gridCol w:w="22"/>
        <w:gridCol w:w="250"/>
        <w:gridCol w:w="22"/>
        <w:gridCol w:w="267"/>
        <w:gridCol w:w="22"/>
        <w:gridCol w:w="267"/>
        <w:gridCol w:w="22"/>
        <w:gridCol w:w="267"/>
        <w:gridCol w:w="22"/>
        <w:gridCol w:w="1307"/>
        <w:gridCol w:w="22"/>
        <w:gridCol w:w="266"/>
        <w:gridCol w:w="22"/>
        <w:gridCol w:w="299"/>
        <w:gridCol w:w="22"/>
        <w:gridCol w:w="299"/>
        <w:gridCol w:w="22"/>
        <w:gridCol w:w="299"/>
        <w:gridCol w:w="22"/>
        <w:gridCol w:w="299"/>
        <w:gridCol w:w="22"/>
        <w:gridCol w:w="299"/>
        <w:gridCol w:w="22"/>
        <w:gridCol w:w="1222"/>
      </w:tblGrid>
      <w:tr w:rsidR="008F07CB" w:rsidRPr="00E364CD" w:rsidTr="00F620DD">
        <w:trPr>
          <w:trHeight w:val="314"/>
        </w:trPr>
        <w:tc>
          <w:tcPr>
            <w:tcW w:w="206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bookmarkStart w:id="0" w:name="_Toc474329441"/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32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F07CB" w:rsidRPr="00E364CD" w:rsidRDefault="008F07CB" w:rsidP="00F620D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47" w:type="dxa"/>
            <w:gridSpan w:val="12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8F07CB" w:rsidRPr="002A3B19" w:rsidTr="00F620DD">
        <w:trPr>
          <w:trHeight w:val="314"/>
        </w:trPr>
        <w:tc>
          <w:tcPr>
            <w:tcW w:w="9950" w:type="dxa"/>
            <w:gridSpan w:val="46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F07CB" w:rsidRPr="002A3B19" w:rsidTr="00F620DD">
        <w:trPr>
          <w:trHeight w:val="299"/>
        </w:trPr>
        <w:tc>
          <w:tcPr>
            <w:tcW w:w="9950" w:type="dxa"/>
            <w:gridSpan w:val="46"/>
            <w:vMerge/>
            <w:tcBorders>
              <w:bottom w:val="single" w:sz="12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14"/>
        </w:trPr>
        <w:tc>
          <w:tcPr>
            <w:tcW w:w="9950" w:type="dxa"/>
            <w:gridSpan w:val="46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Stosuje się do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udzielanej na warunkach określonych w rozporządzeniu Komisji (UE) nr 1407/2013 z dnia 18 grudnia 2013 r. w sprawie stosowania art. 107 i 108 Traktatu                      o funkcjonowaniu Unii Europejskiej do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(Dz. Urz. UE L 352 z 24.12.2013, str. 1)</w:t>
            </w:r>
          </w:p>
        </w:tc>
      </w:tr>
      <w:tr w:rsidR="008F07CB" w:rsidRPr="002A3B19" w:rsidTr="00F620DD">
        <w:trPr>
          <w:trHeight w:val="314"/>
        </w:trPr>
        <w:tc>
          <w:tcPr>
            <w:tcW w:w="9950" w:type="dxa"/>
            <w:gridSpan w:val="46"/>
            <w:vMerge/>
            <w:tcBorders>
              <w:bottom w:val="single" w:sz="12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42"/>
        </w:trPr>
        <w:tc>
          <w:tcPr>
            <w:tcW w:w="9950" w:type="dxa"/>
            <w:gridSpan w:val="46"/>
            <w:vMerge/>
            <w:tcBorders>
              <w:bottom w:val="single" w:sz="12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1132"/>
        </w:trPr>
        <w:tc>
          <w:tcPr>
            <w:tcW w:w="206" w:type="dxa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tcBorders>
              <w:top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A. Informacje dotyczące podmiotu któremu ma być udzielona pomoc     de minimis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top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A1. Informacje dotyczące wspólnika spółki cywilnej lub osobowej wnioskującego                              o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w związku                                                 z działalnością prowadzoną w tej spółce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 w:val="restart"/>
            <w:tcBorders>
              <w:top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35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/>
            <w:tcBorders>
              <w:bottom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bottom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8F07CB" w:rsidRPr="002A3B19" w:rsidTr="00F620DD">
        <w:trPr>
          <w:trHeight w:val="112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205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47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4) Identyfikator gminy, w której podmiot                     ma miejsce zamieszkania albo siedzibę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37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2" w:type="dxa"/>
            <w:gridSpan w:val="10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21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77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3" w:type="dxa"/>
            <w:gridSpan w:val="20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6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9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jednoosobowa spółka jednostki samorządu terytorialnego, w rozumieniu ustawy z dnia 20 grudnia             1996 r. o gospodarce komunalnej (Dz. U. 2011, Nr 45, poz. 236, z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16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2007, Nr 50,          poz. 331, z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29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bottom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168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                       o finansach publicznych (Dz. U. z 2013 r. poz. 885, z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8F07CB" w:rsidRPr="002A3B19" w:rsidTr="00F620DD">
        <w:trPr>
          <w:trHeight w:val="191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226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2" w:type="dxa"/>
            <w:gridSpan w:val="12"/>
            <w:vMerge w:val="restart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5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2" w:type="dxa"/>
            <w:gridSpan w:val="12"/>
            <w:vMerge/>
            <w:tcBorders>
              <w:bottom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206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bookmarkEnd w:id="0"/>
    </w:tbl>
    <w:p w:rsidR="008F07CB" w:rsidRPr="00B30D48" w:rsidRDefault="008F07CB" w:rsidP="008F07CB">
      <w:pPr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XSpec="center" w:tblpY="2596"/>
        <w:tblW w:w="9956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4"/>
        <w:gridCol w:w="258"/>
        <w:gridCol w:w="14"/>
        <w:gridCol w:w="258"/>
        <w:gridCol w:w="14"/>
        <w:gridCol w:w="258"/>
        <w:gridCol w:w="14"/>
        <w:gridCol w:w="323"/>
        <w:gridCol w:w="14"/>
        <w:gridCol w:w="258"/>
        <w:gridCol w:w="22"/>
        <w:gridCol w:w="250"/>
        <w:gridCol w:w="22"/>
        <w:gridCol w:w="250"/>
        <w:gridCol w:w="22"/>
        <w:gridCol w:w="267"/>
        <w:gridCol w:w="22"/>
        <w:gridCol w:w="267"/>
        <w:gridCol w:w="22"/>
        <w:gridCol w:w="267"/>
        <w:gridCol w:w="22"/>
        <w:gridCol w:w="1307"/>
        <w:gridCol w:w="22"/>
        <w:gridCol w:w="266"/>
        <w:gridCol w:w="22"/>
        <w:gridCol w:w="299"/>
        <w:gridCol w:w="22"/>
        <w:gridCol w:w="299"/>
        <w:gridCol w:w="22"/>
        <w:gridCol w:w="299"/>
        <w:gridCol w:w="22"/>
        <w:gridCol w:w="299"/>
        <w:gridCol w:w="22"/>
        <w:gridCol w:w="299"/>
        <w:gridCol w:w="22"/>
        <w:gridCol w:w="1222"/>
      </w:tblGrid>
      <w:tr w:rsidR="008F07CB" w:rsidRPr="00E364CD" w:rsidTr="00F620DD">
        <w:trPr>
          <w:trHeight w:val="314"/>
        </w:trPr>
        <w:tc>
          <w:tcPr>
            <w:tcW w:w="206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32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F07CB" w:rsidRPr="00E364CD" w:rsidRDefault="008F07CB" w:rsidP="00F620D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847" w:type="dxa"/>
            <w:gridSpan w:val="12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F07CB" w:rsidRPr="00E364CD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8F07CB" w:rsidRPr="002A3B19" w:rsidTr="00F620DD">
        <w:trPr>
          <w:trHeight w:val="314"/>
        </w:trPr>
        <w:tc>
          <w:tcPr>
            <w:tcW w:w="9950" w:type="dxa"/>
            <w:gridSpan w:val="46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F07CB" w:rsidRPr="002A3B19" w:rsidTr="00F620DD">
        <w:trPr>
          <w:trHeight w:val="299"/>
        </w:trPr>
        <w:tc>
          <w:tcPr>
            <w:tcW w:w="9950" w:type="dxa"/>
            <w:gridSpan w:val="46"/>
            <w:vMerge/>
            <w:tcBorders>
              <w:bottom w:val="single" w:sz="12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14"/>
        </w:trPr>
        <w:tc>
          <w:tcPr>
            <w:tcW w:w="9950" w:type="dxa"/>
            <w:gridSpan w:val="46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Stosuje się do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udzielanej na warunkach określonych w rozporządzeniu Komisji (UE) nr 1407/2013 z dnia 18 grudnia 2013 r. w sprawie stosowania art. 107 i 108 Traktatu                      o funkcjonowaniu Unii Europejskiej do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(Dz. Urz. UE L 352 z 24.12.2013, str. 1)</w:t>
            </w:r>
          </w:p>
        </w:tc>
      </w:tr>
      <w:tr w:rsidR="008F07CB" w:rsidRPr="002A3B19" w:rsidTr="00F620DD">
        <w:trPr>
          <w:trHeight w:val="314"/>
        </w:trPr>
        <w:tc>
          <w:tcPr>
            <w:tcW w:w="9950" w:type="dxa"/>
            <w:gridSpan w:val="46"/>
            <w:vMerge/>
            <w:tcBorders>
              <w:bottom w:val="single" w:sz="12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42"/>
        </w:trPr>
        <w:tc>
          <w:tcPr>
            <w:tcW w:w="9950" w:type="dxa"/>
            <w:gridSpan w:val="46"/>
            <w:vMerge/>
            <w:tcBorders>
              <w:bottom w:val="single" w:sz="12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1132"/>
        </w:trPr>
        <w:tc>
          <w:tcPr>
            <w:tcW w:w="206" w:type="dxa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tcBorders>
              <w:top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A. Informacje dotyczące podmiotu któremu ma być udzielona pomoc     de minimis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top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A1. Informacje dotyczące wspólnika spółki cywilnej lub osobowej wnioskującego                              o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w związku                                                 z działalnością prowadzoną w tej spółce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 w:val="restart"/>
            <w:tcBorders>
              <w:top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35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/>
            <w:tcBorders>
              <w:bottom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tcBorders>
              <w:bottom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8F07CB" w:rsidRPr="002A3B19" w:rsidTr="00F620DD">
        <w:trPr>
          <w:trHeight w:val="112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6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205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47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0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4) Identyfikator gminy, w której podmiot                     ma miejsce zamieszkania albo siedzibę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37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2" w:type="dxa"/>
            <w:gridSpan w:val="10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21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94" w:type="dxa"/>
            <w:gridSpan w:val="2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77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3" w:type="dxa"/>
            <w:gridSpan w:val="20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6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9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jednoosobowa spółka jednostki samorządu terytorialnego, w rozumieniu ustawy z dnia 20 grudnia             1996 r. o gospodarce komunalnej (Dz. U. 2011, Nr 45, poz. 236, z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164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2007, Nr 50,          poz. 331, z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29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bottom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168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jednostka sektora finansów publicznych w rozumieniu przepisów ustawy z dnia 27 sierpnia 2009 r.                        o finansach publicznych (Dz. U. z 2013 r. poz. 885, z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. zm.)</w:t>
            </w:r>
          </w:p>
        </w:tc>
      </w:tr>
      <w:tr w:rsidR="008F07CB" w:rsidRPr="002A3B19" w:rsidTr="00F620DD">
        <w:trPr>
          <w:trHeight w:val="191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226"/>
        </w:trPr>
        <w:tc>
          <w:tcPr>
            <w:tcW w:w="206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2" w:type="dxa"/>
            <w:gridSpan w:val="12"/>
            <w:vMerge w:val="restart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5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2" w:type="dxa"/>
            <w:gridSpan w:val="12"/>
            <w:vMerge/>
            <w:tcBorders>
              <w:bottom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4"/>
        </w:trPr>
        <w:tc>
          <w:tcPr>
            <w:tcW w:w="20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206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F07CB" w:rsidRPr="00B30D48" w:rsidRDefault="008F07CB" w:rsidP="008F07CB">
      <w:pPr>
        <w:pStyle w:val="Nagwek1"/>
        <w:spacing w:before="0" w:after="0" w:line="360" w:lineRule="auto"/>
        <w:rPr>
          <w:rFonts w:asciiTheme="minorHAnsi" w:hAnsiTheme="minorHAnsi"/>
          <w:sz w:val="20"/>
          <w:szCs w:val="20"/>
          <w:lang w:val="pl-PL"/>
        </w:rPr>
      </w:pPr>
    </w:p>
    <w:tbl>
      <w:tblPr>
        <w:tblpPr w:leftFromText="141" w:rightFromText="141" w:vertAnchor="text" w:horzAnchor="margin" w:tblpX="-724" w:tblpY="331"/>
        <w:tblW w:w="10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7"/>
        <w:gridCol w:w="236"/>
        <w:gridCol w:w="35"/>
        <w:gridCol w:w="248"/>
        <w:gridCol w:w="23"/>
        <w:gridCol w:w="260"/>
        <w:gridCol w:w="283"/>
        <w:gridCol w:w="50"/>
        <w:gridCol w:w="234"/>
        <w:gridCol w:w="37"/>
        <w:gridCol w:w="247"/>
        <w:gridCol w:w="24"/>
        <w:gridCol w:w="260"/>
        <w:gridCol w:w="284"/>
        <w:gridCol w:w="49"/>
        <w:gridCol w:w="235"/>
        <w:gridCol w:w="37"/>
        <w:gridCol w:w="247"/>
        <w:gridCol w:w="28"/>
        <w:gridCol w:w="257"/>
        <w:gridCol w:w="16"/>
        <w:gridCol w:w="268"/>
        <w:gridCol w:w="4"/>
        <w:gridCol w:w="13"/>
        <w:gridCol w:w="259"/>
        <w:gridCol w:w="76"/>
        <w:gridCol w:w="17"/>
        <w:gridCol w:w="179"/>
        <w:gridCol w:w="88"/>
        <w:gridCol w:w="17"/>
        <w:gridCol w:w="167"/>
        <w:gridCol w:w="100"/>
        <w:gridCol w:w="17"/>
        <w:gridCol w:w="155"/>
        <w:gridCol w:w="112"/>
        <w:gridCol w:w="17"/>
        <w:gridCol w:w="4"/>
        <w:gridCol w:w="140"/>
        <w:gridCol w:w="123"/>
        <w:gridCol w:w="17"/>
        <w:gridCol w:w="4"/>
        <w:gridCol w:w="128"/>
        <w:gridCol w:w="135"/>
        <w:gridCol w:w="17"/>
        <w:gridCol w:w="4"/>
        <w:gridCol w:w="116"/>
        <w:gridCol w:w="147"/>
        <w:gridCol w:w="17"/>
        <w:gridCol w:w="4"/>
        <w:gridCol w:w="104"/>
        <w:gridCol w:w="159"/>
        <w:gridCol w:w="17"/>
        <w:gridCol w:w="4"/>
        <w:gridCol w:w="92"/>
        <w:gridCol w:w="171"/>
        <w:gridCol w:w="17"/>
        <w:gridCol w:w="4"/>
        <w:gridCol w:w="80"/>
        <w:gridCol w:w="183"/>
        <w:gridCol w:w="17"/>
        <w:gridCol w:w="4"/>
        <w:gridCol w:w="68"/>
        <w:gridCol w:w="195"/>
        <w:gridCol w:w="17"/>
        <w:gridCol w:w="4"/>
        <w:gridCol w:w="56"/>
        <w:gridCol w:w="207"/>
        <w:gridCol w:w="17"/>
        <w:gridCol w:w="4"/>
        <w:gridCol w:w="14"/>
        <w:gridCol w:w="30"/>
        <w:gridCol w:w="219"/>
        <w:gridCol w:w="17"/>
        <w:gridCol w:w="4"/>
        <w:gridCol w:w="14"/>
        <w:gridCol w:w="18"/>
        <w:gridCol w:w="231"/>
        <w:gridCol w:w="17"/>
        <w:gridCol w:w="4"/>
        <w:gridCol w:w="14"/>
        <w:gridCol w:w="7"/>
        <w:gridCol w:w="337"/>
        <w:gridCol w:w="52"/>
        <w:gridCol w:w="28"/>
        <w:gridCol w:w="2"/>
        <w:gridCol w:w="20"/>
        <w:gridCol w:w="7"/>
        <w:gridCol w:w="145"/>
        <w:gridCol w:w="16"/>
        <w:gridCol w:w="6"/>
        <w:gridCol w:w="16"/>
        <w:gridCol w:w="7"/>
        <w:gridCol w:w="40"/>
        <w:gridCol w:w="173"/>
        <w:gridCol w:w="16"/>
        <w:gridCol w:w="4"/>
        <w:gridCol w:w="14"/>
        <w:gridCol w:w="7"/>
        <w:gridCol w:w="58"/>
        <w:gridCol w:w="272"/>
        <w:gridCol w:w="79"/>
        <w:gridCol w:w="20"/>
        <w:gridCol w:w="21"/>
        <w:gridCol w:w="1"/>
        <w:gridCol w:w="33"/>
        <w:gridCol w:w="36"/>
        <w:gridCol w:w="512"/>
        <w:gridCol w:w="5"/>
      </w:tblGrid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9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 czerwca 2014 r. uznającego niektóre rodzaje pomocy za zgodne z rynkiem wewnętrznym w zastosowaniu art. 107 i 108 Traktatu (Dz. Urz. UE L 187 z 26.06.2014, str. 1)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246" w:type="dxa"/>
            <w:gridSpan w:val="1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66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8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12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7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7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83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. zm.)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246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7"/>
        </w:trPr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2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ind w:left="-129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65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41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/>
            <w:tcBorders>
              <w:top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12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98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198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84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411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/>
            <w:tcBorders>
              <w:top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297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6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396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1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339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201" w:type="dxa"/>
            <w:gridSpan w:val="6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269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7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1" w:type="dxa"/>
            <w:gridSpan w:val="6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184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1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325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udzielonej                w bieżącym roku podatkowym oraz w dwóch poprzedzających latach podatkowych wszystkim powiązanym z podmiotem przedsiębiorcom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201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752"/>
        </w:trPr>
        <w:tc>
          <w:tcPr>
            <w:tcW w:w="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gridAfter w:val="1"/>
          <w:trHeight w:val="80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F07CB" w:rsidRPr="002A3B19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p w:rsidR="008F07CB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p w:rsidR="00F620DD" w:rsidRPr="002A3B19" w:rsidRDefault="00F620DD" w:rsidP="008F07CB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996" w:type="dxa"/>
        <w:tblInd w:w="-8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9"/>
        <w:gridCol w:w="348"/>
        <w:gridCol w:w="43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39"/>
        <w:gridCol w:w="190"/>
        <w:gridCol w:w="311"/>
        <w:gridCol w:w="549"/>
        <w:gridCol w:w="190"/>
      </w:tblGrid>
      <w:tr w:rsidR="008F07CB" w:rsidRPr="002A3B19" w:rsidTr="00F620DD">
        <w:trPr>
          <w:trHeight w:val="585"/>
        </w:trPr>
        <w:tc>
          <w:tcPr>
            <w:tcW w:w="19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1" w:type="dxa"/>
            <w:gridSpan w:val="24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2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2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9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6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udzielonej                w bieżącym roku podatkowym oraz w dwóch poprzedzających latach podatkowych wszystkim połączonym lub przejętym przedsiębiorcom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82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5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udzielonej                w bieżącym roku podatkowym oraz w dwóch poprzedzających latach podatkowych przedsiębiorcy istniejącemu przed podziałem w odniesieniu                      do działalności przejmowanej przez podmiot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3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0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59" w:type="dxa"/>
            <w:gridSpan w:val="30"/>
            <w:vMerge w:val="restart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8F07CB" w:rsidRPr="002A3B19" w:rsidTr="00F620DD">
        <w:trPr>
          <w:trHeight w:val="19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59" w:type="dxa"/>
            <w:gridSpan w:val="30"/>
            <w:vMerge/>
            <w:tcBorders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F07CB" w:rsidRPr="002A3B19" w:rsidTr="00F620DD">
        <w:trPr>
          <w:trHeight w:val="39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 w:val="restart"/>
            <w:tcBorders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– łączną wartość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udzielonej                  w bieżącym roku podatkowym oraz w dwóch poprzedzających latach podatkowych przedsiębiorcy przed podziałem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73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– wartość kapitału przedsiębiorcy przed podziałem         (w PLN)</w:t>
            </w:r>
          </w:p>
        </w:tc>
        <w:tc>
          <w:tcPr>
            <w:tcW w:w="4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8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– wartość kapitału podmiotu na moment podziału           (w PLN)</w:t>
            </w:r>
          </w:p>
        </w:tc>
        <w:tc>
          <w:tcPr>
            <w:tcW w:w="4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8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F07CB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p w:rsidR="00F620DD" w:rsidRPr="002A3B19" w:rsidRDefault="00F620DD" w:rsidP="008F07CB">
      <w:pPr>
        <w:jc w:val="both"/>
        <w:rPr>
          <w:rFonts w:asciiTheme="minorHAnsi" w:hAnsiTheme="minorHAnsi"/>
          <w:sz w:val="20"/>
          <w:szCs w:val="20"/>
        </w:rPr>
      </w:pPr>
    </w:p>
    <w:p w:rsidR="008F07CB" w:rsidRPr="002A3B19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p w:rsidR="008F07CB" w:rsidRPr="002A3B19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1199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86"/>
        <w:gridCol w:w="286"/>
        <w:gridCol w:w="283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328"/>
        <w:gridCol w:w="280"/>
        <w:gridCol w:w="280"/>
        <w:gridCol w:w="280"/>
        <w:gridCol w:w="340"/>
        <w:gridCol w:w="340"/>
        <w:gridCol w:w="340"/>
        <w:gridCol w:w="340"/>
        <w:gridCol w:w="340"/>
        <w:gridCol w:w="340"/>
        <w:gridCol w:w="280"/>
        <w:gridCol w:w="280"/>
        <w:gridCol w:w="280"/>
        <w:gridCol w:w="340"/>
        <w:gridCol w:w="1257"/>
        <w:gridCol w:w="315"/>
        <w:gridCol w:w="340"/>
        <w:gridCol w:w="1170"/>
      </w:tblGrid>
      <w:tr w:rsidR="008F07CB" w:rsidRPr="002A3B19" w:rsidTr="00F620DD">
        <w:trPr>
          <w:trHeight w:val="795"/>
        </w:trPr>
        <w:tc>
          <w:tcPr>
            <w:tcW w:w="350" w:type="dxa"/>
            <w:tcBorders>
              <w:top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4" w:type="dxa"/>
            <w:gridSpan w:val="27"/>
            <w:tcBorders>
              <w:top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B. Informacje dotyczące sytuacji ekonomicznej podmiotu któremu ma być udzielona pomoc de minimis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9)</w:t>
            </w:r>
          </w:p>
        </w:tc>
        <w:tc>
          <w:tcPr>
            <w:tcW w:w="1825" w:type="dxa"/>
            <w:gridSpan w:val="3"/>
            <w:tcBorders>
              <w:top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ind w:left="-533" w:right="-636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65"/>
        </w:trPr>
        <w:tc>
          <w:tcPr>
            <w:tcW w:w="350" w:type="dxa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2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7" w:type="dxa"/>
            <w:gridSpan w:val="24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8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7" w:type="dxa"/>
            <w:gridSpan w:val="25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07CB" w:rsidRPr="002A3B19" w:rsidTr="00F620DD">
        <w:trPr>
          <w:trHeight w:val="25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7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7" w:type="dxa"/>
            <w:gridSpan w:val="24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07CB" w:rsidRPr="002A3B19" w:rsidTr="00F620DD">
        <w:trPr>
          <w:trHeight w:val="12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7" w:type="dxa"/>
            <w:gridSpan w:val="24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7" w:type="dxa"/>
            <w:gridSpan w:val="24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lef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25" w:type="dxa"/>
            <w:gridSpan w:val="3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7" w:type="dxa"/>
            <w:gridSpan w:val="24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5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7" w:type="dxa"/>
            <w:gridSpan w:val="24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vMerge w:val="restart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c) zwiększeniu ulegają zapasy podmiotu                              lub niewykorzystany potencjał do świadczenia usług?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vMerge w:val="restart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7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vMerge w:val="restart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i) zaistniały inne okoliczności wskazujące   na trudności w zakresie płynności finansowej?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7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gridSpan w:val="15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38" w:type="dxa"/>
            <w:gridSpan w:val="26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1825" w:type="dxa"/>
            <w:gridSpan w:val="3"/>
            <w:tcBorders>
              <w:bottom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55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40"/>
        </w:trPr>
        <w:tc>
          <w:tcPr>
            <w:tcW w:w="350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0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7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F07CB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p w:rsidR="008F07CB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p w:rsidR="008F07CB" w:rsidRPr="002A3B19" w:rsidRDefault="008F07CB" w:rsidP="008F07CB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95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15"/>
        <w:gridCol w:w="315"/>
        <w:gridCol w:w="315"/>
        <w:gridCol w:w="316"/>
        <w:gridCol w:w="316"/>
        <w:gridCol w:w="316"/>
        <w:gridCol w:w="316"/>
        <w:gridCol w:w="315"/>
        <w:gridCol w:w="315"/>
        <w:gridCol w:w="315"/>
        <w:gridCol w:w="315"/>
        <w:gridCol w:w="315"/>
        <w:gridCol w:w="38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40"/>
        <w:gridCol w:w="340"/>
        <w:gridCol w:w="517"/>
        <w:gridCol w:w="131"/>
        <w:gridCol w:w="54"/>
        <w:gridCol w:w="58"/>
        <w:gridCol w:w="340"/>
        <w:gridCol w:w="7"/>
        <w:gridCol w:w="1015"/>
        <w:gridCol w:w="176"/>
      </w:tblGrid>
      <w:tr w:rsidR="008F07CB" w:rsidRPr="002A3B19" w:rsidTr="00F620DD">
        <w:trPr>
          <w:trHeight w:val="345"/>
        </w:trPr>
        <w:tc>
          <w:tcPr>
            <w:tcW w:w="341" w:type="dxa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9" w:type="dxa"/>
            <w:gridSpan w:val="28"/>
            <w:vMerge w:val="restart"/>
            <w:tcBorders>
              <w:top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650" w:type="dxa"/>
            <w:gridSpan w:val="6"/>
            <w:tcBorders>
              <w:top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6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59" w:type="dxa"/>
            <w:gridSpan w:val="28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0" w:type="dxa"/>
            <w:gridSpan w:val="6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28" w:type="dxa"/>
            <w:gridSpan w:val="27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, prowadzi działalność:</w:t>
            </w:r>
          </w:p>
        </w:tc>
        <w:tc>
          <w:tcPr>
            <w:tcW w:w="185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5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1" w:type="dxa"/>
            <w:gridSpan w:val="24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80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1" w:type="dxa"/>
            <w:gridSpan w:val="24"/>
            <w:vMerge w:val="restart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0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1" w:type="dxa"/>
            <w:gridSpan w:val="24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1" w:type="dxa"/>
            <w:gridSpan w:val="24"/>
            <w:vMerge w:val="restart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40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1" w:type="dxa"/>
            <w:gridSpan w:val="24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1" w:type="dxa"/>
            <w:gridSpan w:val="24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6" w:type="dxa"/>
            <w:gridSpan w:val="23"/>
            <w:vMerge w:val="restart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0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6" w:type="dxa"/>
            <w:gridSpan w:val="2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5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31" w:type="dxa"/>
            <w:gridSpan w:val="24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           w pkt 1-4?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50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6" w:type="dxa"/>
            <w:gridSpan w:val="23"/>
            <w:vMerge w:val="restart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6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80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6" w:type="dxa"/>
            <w:gridSpan w:val="2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5" w:type="dxa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447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16" w:type="dxa"/>
            <w:gridSpan w:val="23"/>
            <w:vMerge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gridSpan w:val="2"/>
            <w:tcBorders>
              <w:lef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5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6" w:type="dxa"/>
            <w:gridSpan w:val="5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2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bottom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bottom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lef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lef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lef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lef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41" w:type="dxa"/>
            <w:tcBorders>
              <w:bottom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F07CB" w:rsidRPr="002A3B19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Pr="002A3B19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Pr="002A3B19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Pr="002A3B19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Pr="002A3B19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Pr="002A3B19" w:rsidRDefault="008F07CB" w:rsidP="008F07CB">
      <w:pPr>
        <w:spacing w:line="360" w:lineRule="auto"/>
        <w:jc w:val="both"/>
        <w:rPr>
          <w:rFonts w:asciiTheme="minorHAnsi" w:hAnsiTheme="minorHAnsi"/>
          <w:sz w:val="20"/>
          <w:szCs w:val="20"/>
          <w:lang w:val="x-none"/>
        </w:rPr>
      </w:pPr>
    </w:p>
    <w:p w:rsidR="008F07CB" w:rsidRPr="00F620DD" w:rsidRDefault="008F07CB" w:rsidP="00F620DD">
      <w:pPr>
        <w:spacing w:after="0" w:line="240" w:lineRule="auto"/>
        <w:jc w:val="both"/>
        <w:rPr>
          <w:rFonts w:asciiTheme="minorHAnsi" w:hAnsiTheme="minorHAnsi"/>
          <w:sz w:val="16"/>
          <w:szCs w:val="20"/>
          <w:lang w:val="x-none"/>
        </w:rPr>
      </w:pPr>
    </w:p>
    <w:tbl>
      <w:tblPr>
        <w:tblW w:w="11001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74"/>
        <w:gridCol w:w="274"/>
        <w:gridCol w:w="275"/>
        <w:gridCol w:w="273"/>
        <w:gridCol w:w="577"/>
        <w:gridCol w:w="239"/>
        <w:gridCol w:w="181"/>
        <w:gridCol w:w="162"/>
        <w:gridCol w:w="332"/>
        <w:gridCol w:w="170"/>
        <w:gridCol w:w="162"/>
        <w:gridCol w:w="332"/>
        <w:gridCol w:w="170"/>
        <w:gridCol w:w="162"/>
        <w:gridCol w:w="332"/>
        <w:gridCol w:w="248"/>
        <w:gridCol w:w="162"/>
        <w:gridCol w:w="332"/>
        <w:gridCol w:w="170"/>
        <w:gridCol w:w="157"/>
        <w:gridCol w:w="273"/>
        <w:gridCol w:w="114"/>
        <w:gridCol w:w="158"/>
        <w:gridCol w:w="272"/>
        <w:gridCol w:w="114"/>
        <w:gridCol w:w="158"/>
        <w:gridCol w:w="272"/>
        <w:gridCol w:w="114"/>
        <w:gridCol w:w="158"/>
        <w:gridCol w:w="272"/>
        <w:gridCol w:w="117"/>
        <w:gridCol w:w="157"/>
        <w:gridCol w:w="109"/>
        <w:gridCol w:w="162"/>
        <w:gridCol w:w="170"/>
        <w:gridCol w:w="162"/>
        <w:gridCol w:w="169"/>
        <w:gridCol w:w="162"/>
        <w:gridCol w:w="586"/>
        <w:gridCol w:w="157"/>
        <w:gridCol w:w="187"/>
        <w:gridCol w:w="76"/>
        <w:gridCol w:w="157"/>
        <w:gridCol w:w="263"/>
        <w:gridCol w:w="157"/>
        <w:gridCol w:w="272"/>
        <w:gridCol w:w="157"/>
        <w:gridCol w:w="557"/>
      </w:tblGrid>
      <w:tr w:rsidR="008F07CB" w:rsidRPr="002A3B19" w:rsidTr="00F620DD">
        <w:trPr>
          <w:trHeight w:val="159"/>
        </w:trPr>
        <w:tc>
          <w:tcPr>
            <w:tcW w:w="33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7" w:type="dxa"/>
            <w:gridSpan w:val="41"/>
            <w:vMerge w:val="restart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163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4"/>
        </w:trPr>
        <w:tc>
          <w:tcPr>
            <w:tcW w:w="335" w:type="dxa"/>
            <w:tcBorders>
              <w:left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7" w:type="dxa"/>
            <w:gridSpan w:val="41"/>
            <w:vMerge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51"/>
        </w:trPr>
        <w:tc>
          <w:tcPr>
            <w:tcW w:w="335" w:type="dxa"/>
            <w:tcBorders>
              <w:left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7" w:type="dxa"/>
            <w:gridSpan w:val="41"/>
            <w:vMerge/>
            <w:tcBorders>
              <w:top w:val="single" w:sz="12" w:space="0" w:color="auto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gridSpan w:val="7"/>
            <w:tcBorders>
              <w:left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64"/>
        </w:trPr>
        <w:tc>
          <w:tcPr>
            <w:tcW w:w="335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7" w:type="dxa"/>
            <w:gridSpan w:val="41"/>
            <w:vMerge/>
            <w:tcBorders>
              <w:top w:val="nil"/>
              <w:bottom w:val="single" w:sz="8" w:space="0" w:color="auto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4"/>
        </w:trPr>
        <w:tc>
          <w:tcPr>
            <w:tcW w:w="335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ind w:left="-291" w:firstLine="291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4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4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4"/>
        </w:trPr>
        <w:tc>
          <w:tcPr>
            <w:tcW w:w="335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6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4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6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8"/>
        </w:trPr>
        <w:tc>
          <w:tcPr>
            <w:tcW w:w="3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2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   oraz pomocy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163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70"/>
        </w:trPr>
        <w:tc>
          <w:tcPr>
            <w:tcW w:w="335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4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Przezna-czenie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pomocy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8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Wartość otrzymanej</w:t>
            </w:r>
          </w:p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5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0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3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1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8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56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9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88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65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19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4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99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81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24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38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4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9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7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2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11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70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15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58"/>
        </w:trPr>
        <w:tc>
          <w:tcPr>
            <w:tcW w:w="335" w:type="dxa"/>
            <w:tcBorders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gridSpan w:val="3"/>
            <w:tcBorders>
              <w:lef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2"/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620DD" w:rsidRDefault="00F620DD" w:rsidP="008D54E6">
      <w:pPr>
        <w:spacing w:after="0" w:line="240" w:lineRule="auto"/>
      </w:pPr>
      <w:bookmarkStart w:id="1" w:name="_GoBack"/>
    </w:p>
    <w:tbl>
      <w:tblPr>
        <w:tblW w:w="11001" w:type="dxa"/>
        <w:tblInd w:w="-8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38"/>
        <w:gridCol w:w="201"/>
        <w:gridCol w:w="73"/>
        <w:gridCol w:w="267"/>
        <w:gridCol w:w="7"/>
        <w:gridCol w:w="275"/>
        <w:gridCol w:w="58"/>
        <w:gridCol w:w="215"/>
        <w:gridCol w:w="125"/>
        <w:gridCol w:w="340"/>
        <w:gridCol w:w="112"/>
        <w:gridCol w:w="239"/>
        <w:gridCol w:w="147"/>
        <w:gridCol w:w="190"/>
        <w:gridCol w:w="6"/>
        <w:gridCol w:w="334"/>
        <w:gridCol w:w="332"/>
        <w:gridCol w:w="8"/>
        <w:gridCol w:w="324"/>
        <w:gridCol w:w="16"/>
        <w:gridCol w:w="316"/>
        <w:gridCol w:w="24"/>
        <w:gridCol w:w="308"/>
        <w:gridCol w:w="32"/>
        <w:gridCol w:w="378"/>
        <w:gridCol w:w="42"/>
        <w:gridCol w:w="290"/>
        <w:gridCol w:w="23"/>
        <w:gridCol w:w="304"/>
        <w:gridCol w:w="11"/>
        <w:gridCol w:w="262"/>
        <w:gridCol w:w="53"/>
        <w:gridCol w:w="219"/>
        <w:gridCol w:w="96"/>
        <w:gridCol w:w="176"/>
        <w:gridCol w:w="164"/>
        <w:gridCol w:w="108"/>
        <w:gridCol w:w="232"/>
        <w:gridCol w:w="40"/>
        <w:gridCol w:w="272"/>
        <w:gridCol w:w="28"/>
        <w:gridCol w:w="244"/>
        <w:gridCol w:w="96"/>
        <w:gridCol w:w="178"/>
        <w:gridCol w:w="162"/>
        <w:gridCol w:w="109"/>
        <w:gridCol w:w="231"/>
        <w:gridCol w:w="101"/>
        <w:gridCol w:w="239"/>
        <w:gridCol w:w="92"/>
        <w:gridCol w:w="248"/>
        <w:gridCol w:w="340"/>
        <w:gridCol w:w="155"/>
        <w:gridCol w:w="420"/>
        <w:gridCol w:w="73"/>
        <w:gridCol w:w="112"/>
        <w:gridCol w:w="24"/>
        <w:gridCol w:w="211"/>
        <w:gridCol w:w="42"/>
        <w:gridCol w:w="340"/>
        <w:gridCol w:w="47"/>
        <w:gridCol w:w="113"/>
        <w:gridCol w:w="444"/>
      </w:tblGrid>
      <w:tr w:rsidR="008F07CB" w:rsidRPr="002A3B19" w:rsidTr="008D54E6">
        <w:trPr>
          <w:trHeight w:val="60"/>
        </w:trPr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C0C0C0"/>
            <w:noWrap/>
            <w:vAlign w:val="bottom"/>
            <w:hideMark/>
          </w:tcPr>
          <w:bookmarkEnd w:id="1"/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8D54E6">
        <w:trPr>
          <w:trHeight w:val="360"/>
        </w:trPr>
        <w:tc>
          <w:tcPr>
            <w:tcW w:w="196" w:type="dxa"/>
            <w:tcBorders>
              <w:top w:val="single" w:sz="4" w:space="0" w:color="000000"/>
              <w:left w:val="single" w:sz="12" w:space="0" w:color="auto"/>
              <w:bottom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vMerge w:val="restart"/>
            <w:tcBorders>
              <w:top w:val="single" w:sz="4" w:space="0" w:color="000000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Jeżeli w tabeli wykazano otrzymaną pomoc inną niż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, należy dodatkowo wypełnić pkt 1-8 poniżej: </w:t>
            </w: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78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0" w:type="dxa"/>
            <w:gridSpan w:val="5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65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6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5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2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5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5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2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35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8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88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1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65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0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13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86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70"/>
        </w:trPr>
        <w:tc>
          <w:tcPr>
            <w:tcW w:w="1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620DD" w:rsidRDefault="00F620DD"/>
    <w:p w:rsidR="00F620DD" w:rsidRDefault="00F620DD"/>
    <w:p w:rsidR="00F620DD" w:rsidRDefault="00F620DD"/>
    <w:p w:rsidR="00F620DD" w:rsidRDefault="00F620DD"/>
    <w:tbl>
      <w:tblPr>
        <w:tblW w:w="11001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61"/>
        <w:gridCol w:w="179"/>
        <w:gridCol w:w="176"/>
        <w:gridCol w:w="164"/>
        <w:gridCol w:w="191"/>
        <w:gridCol w:w="149"/>
        <w:gridCol w:w="206"/>
        <w:gridCol w:w="134"/>
        <w:gridCol w:w="221"/>
        <w:gridCol w:w="119"/>
        <w:gridCol w:w="236"/>
        <w:gridCol w:w="262"/>
        <w:gridCol w:w="93"/>
        <w:gridCol w:w="97"/>
        <w:gridCol w:w="258"/>
        <w:gridCol w:w="82"/>
        <w:gridCol w:w="273"/>
        <w:gridCol w:w="67"/>
        <w:gridCol w:w="288"/>
        <w:gridCol w:w="52"/>
        <w:gridCol w:w="303"/>
        <w:gridCol w:w="37"/>
        <w:gridCol w:w="318"/>
        <w:gridCol w:w="22"/>
        <w:gridCol w:w="333"/>
        <w:gridCol w:w="87"/>
        <w:gridCol w:w="268"/>
        <w:gridCol w:w="45"/>
        <w:gridCol w:w="315"/>
        <w:gridCol w:w="315"/>
        <w:gridCol w:w="40"/>
        <w:gridCol w:w="275"/>
        <w:gridCol w:w="80"/>
        <w:gridCol w:w="260"/>
        <w:gridCol w:w="95"/>
        <w:gridCol w:w="245"/>
        <w:gridCol w:w="110"/>
        <w:gridCol w:w="230"/>
        <w:gridCol w:w="125"/>
        <w:gridCol w:w="215"/>
        <w:gridCol w:w="140"/>
        <w:gridCol w:w="200"/>
        <w:gridCol w:w="155"/>
        <w:gridCol w:w="185"/>
        <w:gridCol w:w="170"/>
        <w:gridCol w:w="170"/>
        <w:gridCol w:w="185"/>
        <w:gridCol w:w="155"/>
        <w:gridCol w:w="200"/>
        <w:gridCol w:w="140"/>
        <w:gridCol w:w="215"/>
        <w:gridCol w:w="355"/>
        <w:gridCol w:w="78"/>
        <w:gridCol w:w="112"/>
        <w:gridCol w:w="165"/>
        <w:gridCol w:w="112"/>
        <w:gridCol w:w="77"/>
        <w:gridCol w:w="263"/>
        <w:gridCol w:w="101"/>
        <w:gridCol w:w="59"/>
        <w:gridCol w:w="133"/>
        <w:gridCol w:w="311"/>
      </w:tblGrid>
      <w:tr w:rsidR="008F07CB" w:rsidRPr="002A3B19" w:rsidTr="00F620DD">
        <w:trPr>
          <w:trHeight w:val="435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7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1333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70"/>
        </w:trPr>
        <w:tc>
          <w:tcPr>
            <w:tcW w:w="19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7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7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10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270"/>
        </w:trPr>
        <w:tc>
          <w:tcPr>
            <w:tcW w:w="194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8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9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60"/>
        </w:trPr>
        <w:tc>
          <w:tcPr>
            <w:tcW w:w="19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11001" w:type="dxa"/>
            <w:gridSpan w:val="6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345"/>
        </w:trPr>
        <w:tc>
          <w:tcPr>
            <w:tcW w:w="35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8F07CB" w:rsidRPr="002A3B19" w:rsidTr="00F620DD">
        <w:trPr>
          <w:trHeight w:val="945"/>
        </w:trPr>
        <w:tc>
          <w:tcPr>
            <w:tcW w:w="11001" w:type="dxa"/>
            <w:gridSpan w:val="6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1)  W przypadku gdy o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 a w przypadku braku nazwy i miejsca prowadzenia działalności imiona i nazwiska oraz adresy wszystkich wspólników tej spółki.</w:t>
            </w:r>
          </w:p>
        </w:tc>
      </w:tr>
      <w:tr w:rsidR="008F07CB" w:rsidRPr="002A3B19" w:rsidTr="00F620DD">
        <w:trPr>
          <w:trHeight w:val="69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2) Wypełnia się wyłącznie w przypadku, gdy o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          tego wspólnika albo komplementariusza).</w:t>
            </w:r>
          </w:p>
        </w:tc>
      </w:tr>
      <w:tr w:rsidR="008F07CB" w:rsidRPr="002A3B19" w:rsidTr="00F620DD">
        <w:trPr>
          <w:trHeight w:val="30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3) O ile posiada identyfikator podatkowy NIP.</w:t>
            </w:r>
          </w:p>
        </w:tc>
      </w:tr>
      <w:tr w:rsidR="008F07CB" w:rsidRPr="002A3B19" w:rsidTr="00F620DD">
        <w:trPr>
          <w:trHeight w:val="1035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8F07CB" w:rsidRPr="002A3B19" w:rsidTr="00F620DD">
        <w:trPr>
          <w:trHeight w:val="285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5) Zaznacza się właściwą pozycję znakiem X.</w:t>
            </w:r>
          </w:p>
        </w:tc>
      </w:tr>
      <w:tr w:rsidR="008F07CB" w:rsidRPr="002A3B19" w:rsidTr="00F620DD">
        <w:trPr>
          <w:trHeight w:val="51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8F07CB" w:rsidRPr="002A3B19" w:rsidTr="00F620DD">
        <w:trPr>
          <w:trHeight w:val="51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F07CB" w:rsidRPr="002A3B19" w:rsidTr="00F620DD">
        <w:trPr>
          <w:trHeight w:val="60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F07CB" w:rsidRPr="002A3B19" w:rsidTr="00F620DD">
        <w:trPr>
          <w:trHeight w:val="120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, do obliczenia wartości której konieczne jest ustalenie ich stopy referencyjnej (tj. w formie takiej jak: pożyczki, gwarancje, odroczenia, rozłożenia na raty), z wyjątkiem podmiotów, którym pomoc de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ma być udzielona          na podstawie art. 34a ustawy z dnia 8 maja 1997 r. o poręczeniach i gwarancjach udzielanych przez Skarb Państwa oraz niektóre osoby prawne (Dz. U. 2012,             poz. 657, z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8F07CB" w:rsidRPr="002A3B19" w:rsidTr="00F620DD">
        <w:trPr>
          <w:trHeight w:val="51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8F07CB" w:rsidRPr="002A3B19" w:rsidTr="00F620DD">
        <w:trPr>
          <w:trHeight w:val="285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11) Dotyczy wyłącznie producentów.</w:t>
            </w:r>
          </w:p>
        </w:tc>
      </w:tr>
      <w:tr w:rsidR="008F07CB" w:rsidRPr="002A3B19" w:rsidTr="00F620DD">
        <w:trPr>
          <w:trHeight w:val="735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F07CB" w:rsidRPr="002A3B19" w:rsidTr="00F620DD">
        <w:trPr>
          <w:trHeight w:val="960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  o której mowa w art. 10 ustawy z dnia 29 września 1994 r. o rachunkowości (Dz. U. 2013, poz. 360, z </w:t>
            </w:r>
            <w:proofErr w:type="spellStart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8F07CB" w:rsidRPr="002A3B19" w:rsidTr="00F620DD">
        <w:trPr>
          <w:trHeight w:val="345"/>
        </w:trPr>
        <w:tc>
          <w:tcPr>
            <w:tcW w:w="11001" w:type="dxa"/>
            <w:gridSpan w:val="6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07CB" w:rsidRPr="002A3B19" w:rsidRDefault="008F07CB" w:rsidP="00F620DD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2A3B19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14) Wypełnia się zgodnie z Instrukcją wypełnienia tabeli w części D formularza.</w:t>
            </w:r>
          </w:p>
        </w:tc>
      </w:tr>
    </w:tbl>
    <w:p w:rsidR="00D97CC7" w:rsidRDefault="00D97CC7" w:rsidP="00F620DD"/>
    <w:sectPr w:rsidR="00D97C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00" w:rsidRDefault="009E0300" w:rsidP="002C2369">
      <w:pPr>
        <w:spacing w:after="0" w:line="240" w:lineRule="auto"/>
      </w:pPr>
      <w:r>
        <w:separator/>
      </w:r>
    </w:p>
  </w:endnote>
  <w:endnote w:type="continuationSeparator" w:id="0">
    <w:p w:rsidR="009E0300" w:rsidRDefault="009E0300" w:rsidP="002C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00" w:rsidRDefault="009E0300" w:rsidP="002C2369">
      <w:pPr>
        <w:spacing w:after="0" w:line="240" w:lineRule="auto"/>
      </w:pPr>
      <w:r>
        <w:separator/>
      </w:r>
    </w:p>
  </w:footnote>
  <w:footnote w:type="continuationSeparator" w:id="0">
    <w:p w:rsidR="009E0300" w:rsidRDefault="009E0300" w:rsidP="002C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DD" w:rsidRDefault="00F620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DB06AF" wp14:editId="409C6382">
          <wp:simplePos x="0" y="0"/>
          <wp:positionH relativeFrom="page">
            <wp:posOffset>6985</wp:posOffset>
          </wp:positionH>
          <wp:positionV relativeFrom="paragraph">
            <wp:posOffset>-457835</wp:posOffset>
          </wp:positionV>
          <wp:extent cx="7553325" cy="1068639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CB"/>
    <w:rsid w:val="0000014F"/>
    <w:rsid w:val="00001916"/>
    <w:rsid w:val="00002950"/>
    <w:rsid w:val="000033D2"/>
    <w:rsid w:val="000034AB"/>
    <w:rsid w:val="00003FCA"/>
    <w:rsid w:val="000055AE"/>
    <w:rsid w:val="000056C0"/>
    <w:rsid w:val="000064E0"/>
    <w:rsid w:val="00010DA6"/>
    <w:rsid w:val="0001124A"/>
    <w:rsid w:val="00014E9C"/>
    <w:rsid w:val="000154B5"/>
    <w:rsid w:val="0002004D"/>
    <w:rsid w:val="0002034F"/>
    <w:rsid w:val="00022B0A"/>
    <w:rsid w:val="00022F94"/>
    <w:rsid w:val="0002368E"/>
    <w:rsid w:val="00023FA6"/>
    <w:rsid w:val="00024415"/>
    <w:rsid w:val="00025385"/>
    <w:rsid w:val="00026109"/>
    <w:rsid w:val="000303DD"/>
    <w:rsid w:val="000315D2"/>
    <w:rsid w:val="00031D1E"/>
    <w:rsid w:val="00033D95"/>
    <w:rsid w:val="00033F06"/>
    <w:rsid w:val="000352D2"/>
    <w:rsid w:val="00036BB9"/>
    <w:rsid w:val="000374DE"/>
    <w:rsid w:val="000400BD"/>
    <w:rsid w:val="00041737"/>
    <w:rsid w:val="000417EE"/>
    <w:rsid w:val="00041DF2"/>
    <w:rsid w:val="00043646"/>
    <w:rsid w:val="00043932"/>
    <w:rsid w:val="00045AB2"/>
    <w:rsid w:val="00046FB8"/>
    <w:rsid w:val="00052402"/>
    <w:rsid w:val="000527A5"/>
    <w:rsid w:val="00052A50"/>
    <w:rsid w:val="000546F8"/>
    <w:rsid w:val="00057A79"/>
    <w:rsid w:val="00062313"/>
    <w:rsid w:val="000628C2"/>
    <w:rsid w:val="00062B54"/>
    <w:rsid w:val="00063823"/>
    <w:rsid w:val="00063C5C"/>
    <w:rsid w:val="00064A60"/>
    <w:rsid w:val="000663F4"/>
    <w:rsid w:val="00066829"/>
    <w:rsid w:val="00066EE3"/>
    <w:rsid w:val="000706C8"/>
    <w:rsid w:val="00071A56"/>
    <w:rsid w:val="00072B84"/>
    <w:rsid w:val="00074504"/>
    <w:rsid w:val="00074526"/>
    <w:rsid w:val="0007568D"/>
    <w:rsid w:val="000770B6"/>
    <w:rsid w:val="00080A7F"/>
    <w:rsid w:val="00081936"/>
    <w:rsid w:val="00086100"/>
    <w:rsid w:val="0008658B"/>
    <w:rsid w:val="000871A8"/>
    <w:rsid w:val="00087A70"/>
    <w:rsid w:val="00090786"/>
    <w:rsid w:val="00090C60"/>
    <w:rsid w:val="00091742"/>
    <w:rsid w:val="000919C2"/>
    <w:rsid w:val="00095384"/>
    <w:rsid w:val="000959CB"/>
    <w:rsid w:val="000970D6"/>
    <w:rsid w:val="00097381"/>
    <w:rsid w:val="00097907"/>
    <w:rsid w:val="000A0170"/>
    <w:rsid w:val="000A03FC"/>
    <w:rsid w:val="000A0D25"/>
    <w:rsid w:val="000B264C"/>
    <w:rsid w:val="000B2D43"/>
    <w:rsid w:val="000B5389"/>
    <w:rsid w:val="000B5D95"/>
    <w:rsid w:val="000B5E4B"/>
    <w:rsid w:val="000C4FCA"/>
    <w:rsid w:val="000C5377"/>
    <w:rsid w:val="000C654E"/>
    <w:rsid w:val="000C6F3A"/>
    <w:rsid w:val="000D0002"/>
    <w:rsid w:val="000D01D5"/>
    <w:rsid w:val="000D0345"/>
    <w:rsid w:val="000D13DE"/>
    <w:rsid w:val="000D2D0C"/>
    <w:rsid w:val="000D2D72"/>
    <w:rsid w:val="000D3121"/>
    <w:rsid w:val="000D3301"/>
    <w:rsid w:val="000D47DC"/>
    <w:rsid w:val="000D4B91"/>
    <w:rsid w:val="000D5721"/>
    <w:rsid w:val="000D5B21"/>
    <w:rsid w:val="000D7988"/>
    <w:rsid w:val="000E05F9"/>
    <w:rsid w:val="000E1079"/>
    <w:rsid w:val="000E288C"/>
    <w:rsid w:val="000E3712"/>
    <w:rsid w:val="000E39D6"/>
    <w:rsid w:val="000E3C40"/>
    <w:rsid w:val="000E3D4B"/>
    <w:rsid w:val="000E44F8"/>
    <w:rsid w:val="000E483E"/>
    <w:rsid w:val="000E4D48"/>
    <w:rsid w:val="000E4F0C"/>
    <w:rsid w:val="000E7797"/>
    <w:rsid w:val="000F059D"/>
    <w:rsid w:val="000F21CB"/>
    <w:rsid w:val="000F43C6"/>
    <w:rsid w:val="000F5EEA"/>
    <w:rsid w:val="00100563"/>
    <w:rsid w:val="00100AEE"/>
    <w:rsid w:val="00100BA6"/>
    <w:rsid w:val="001010D6"/>
    <w:rsid w:val="00101439"/>
    <w:rsid w:val="001066E2"/>
    <w:rsid w:val="00107035"/>
    <w:rsid w:val="00110A96"/>
    <w:rsid w:val="00111CF2"/>
    <w:rsid w:val="00113186"/>
    <w:rsid w:val="001136C6"/>
    <w:rsid w:val="00114702"/>
    <w:rsid w:val="00115AF9"/>
    <w:rsid w:val="00116B22"/>
    <w:rsid w:val="00117434"/>
    <w:rsid w:val="00123678"/>
    <w:rsid w:val="00125032"/>
    <w:rsid w:val="001257BA"/>
    <w:rsid w:val="0012732B"/>
    <w:rsid w:val="00127710"/>
    <w:rsid w:val="0013023B"/>
    <w:rsid w:val="00130C23"/>
    <w:rsid w:val="00130DBD"/>
    <w:rsid w:val="00131905"/>
    <w:rsid w:val="0013415E"/>
    <w:rsid w:val="00134498"/>
    <w:rsid w:val="0013548C"/>
    <w:rsid w:val="00135FF9"/>
    <w:rsid w:val="0013669A"/>
    <w:rsid w:val="00141724"/>
    <w:rsid w:val="00142B00"/>
    <w:rsid w:val="00142D57"/>
    <w:rsid w:val="00142D59"/>
    <w:rsid w:val="00142EB9"/>
    <w:rsid w:val="001438AA"/>
    <w:rsid w:val="001478A2"/>
    <w:rsid w:val="00152AF6"/>
    <w:rsid w:val="00153A8C"/>
    <w:rsid w:val="0015533F"/>
    <w:rsid w:val="00155DDA"/>
    <w:rsid w:val="001578FE"/>
    <w:rsid w:val="0016073B"/>
    <w:rsid w:val="00163E7E"/>
    <w:rsid w:val="0016572C"/>
    <w:rsid w:val="00170EF4"/>
    <w:rsid w:val="00171ABC"/>
    <w:rsid w:val="0017291D"/>
    <w:rsid w:val="001744DC"/>
    <w:rsid w:val="00174E11"/>
    <w:rsid w:val="001777DE"/>
    <w:rsid w:val="00181633"/>
    <w:rsid w:val="001821F0"/>
    <w:rsid w:val="0018222C"/>
    <w:rsid w:val="00183E95"/>
    <w:rsid w:val="00183FAF"/>
    <w:rsid w:val="0018413F"/>
    <w:rsid w:val="001849E0"/>
    <w:rsid w:val="00187A18"/>
    <w:rsid w:val="001901BB"/>
    <w:rsid w:val="00194595"/>
    <w:rsid w:val="00194E7B"/>
    <w:rsid w:val="00194ECC"/>
    <w:rsid w:val="00197B60"/>
    <w:rsid w:val="001A028F"/>
    <w:rsid w:val="001A06F2"/>
    <w:rsid w:val="001A08F3"/>
    <w:rsid w:val="001A1447"/>
    <w:rsid w:val="001A1551"/>
    <w:rsid w:val="001A209C"/>
    <w:rsid w:val="001A28F1"/>
    <w:rsid w:val="001A374D"/>
    <w:rsid w:val="001A42EA"/>
    <w:rsid w:val="001A49C6"/>
    <w:rsid w:val="001A579D"/>
    <w:rsid w:val="001A7ED4"/>
    <w:rsid w:val="001B0594"/>
    <w:rsid w:val="001B0868"/>
    <w:rsid w:val="001B0D0A"/>
    <w:rsid w:val="001B3F6E"/>
    <w:rsid w:val="001B5144"/>
    <w:rsid w:val="001B5DEE"/>
    <w:rsid w:val="001B5E97"/>
    <w:rsid w:val="001B632D"/>
    <w:rsid w:val="001C199F"/>
    <w:rsid w:val="001C4E86"/>
    <w:rsid w:val="001C545F"/>
    <w:rsid w:val="001C555A"/>
    <w:rsid w:val="001C6F5F"/>
    <w:rsid w:val="001C7AAD"/>
    <w:rsid w:val="001D0165"/>
    <w:rsid w:val="001D3A32"/>
    <w:rsid w:val="001E33D7"/>
    <w:rsid w:val="001E39DB"/>
    <w:rsid w:val="001E3D62"/>
    <w:rsid w:val="001E516F"/>
    <w:rsid w:val="001E7454"/>
    <w:rsid w:val="001E7481"/>
    <w:rsid w:val="001F095B"/>
    <w:rsid w:val="001F0BC8"/>
    <w:rsid w:val="001F1785"/>
    <w:rsid w:val="001F1A87"/>
    <w:rsid w:val="001F26A4"/>
    <w:rsid w:val="001F2897"/>
    <w:rsid w:val="001F6769"/>
    <w:rsid w:val="001F6DBD"/>
    <w:rsid w:val="001F7460"/>
    <w:rsid w:val="001F7F26"/>
    <w:rsid w:val="00200863"/>
    <w:rsid w:val="00201DBB"/>
    <w:rsid w:val="00202065"/>
    <w:rsid w:val="0020388F"/>
    <w:rsid w:val="002077F7"/>
    <w:rsid w:val="00207851"/>
    <w:rsid w:val="00207A0D"/>
    <w:rsid w:val="002119BE"/>
    <w:rsid w:val="002121DD"/>
    <w:rsid w:val="002129F6"/>
    <w:rsid w:val="00212F46"/>
    <w:rsid w:val="00213FB7"/>
    <w:rsid w:val="00215384"/>
    <w:rsid w:val="00217290"/>
    <w:rsid w:val="00222C43"/>
    <w:rsid w:val="00222FFC"/>
    <w:rsid w:val="0022345C"/>
    <w:rsid w:val="00226F75"/>
    <w:rsid w:val="00230043"/>
    <w:rsid w:val="002315A8"/>
    <w:rsid w:val="0023288E"/>
    <w:rsid w:val="00233904"/>
    <w:rsid w:val="0023459A"/>
    <w:rsid w:val="00234DA8"/>
    <w:rsid w:val="00235420"/>
    <w:rsid w:val="00235DD3"/>
    <w:rsid w:val="002362DD"/>
    <w:rsid w:val="0023653C"/>
    <w:rsid w:val="002378DD"/>
    <w:rsid w:val="00237CF0"/>
    <w:rsid w:val="00237F7B"/>
    <w:rsid w:val="00242189"/>
    <w:rsid w:val="002422FD"/>
    <w:rsid w:val="002438DD"/>
    <w:rsid w:val="00243B26"/>
    <w:rsid w:val="00243C03"/>
    <w:rsid w:val="00244259"/>
    <w:rsid w:val="00245ABD"/>
    <w:rsid w:val="00245E76"/>
    <w:rsid w:val="00245F3F"/>
    <w:rsid w:val="002503CC"/>
    <w:rsid w:val="00253DC5"/>
    <w:rsid w:val="0025466D"/>
    <w:rsid w:val="00255D90"/>
    <w:rsid w:val="00260111"/>
    <w:rsid w:val="002604E5"/>
    <w:rsid w:val="00260ACF"/>
    <w:rsid w:val="00261EB3"/>
    <w:rsid w:val="00262B3B"/>
    <w:rsid w:val="00266240"/>
    <w:rsid w:val="002706AB"/>
    <w:rsid w:val="00272624"/>
    <w:rsid w:val="00272D3D"/>
    <w:rsid w:val="0027386C"/>
    <w:rsid w:val="002750F5"/>
    <w:rsid w:val="0027599D"/>
    <w:rsid w:val="002759DF"/>
    <w:rsid w:val="00275C73"/>
    <w:rsid w:val="002761BE"/>
    <w:rsid w:val="00276787"/>
    <w:rsid w:val="00277A90"/>
    <w:rsid w:val="002820CC"/>
    <w:rsid w:val="0028231E"/>
    <w:rsid w:val="002842E1"/>
    <w:rsid w:val="0028676A"/>
    <w:rsid w:val="0028705A"/>
    <w:rsid w:val="002875CB"/>
    <w:rsid w:val="00291D97"/>
    <w:rsid w:val="00291FBE"/>
    <w:rsid w:val="00292C93"/>
    <w:rsid w:val="00293622"/>
    <w:rsid w:val="00295EE7"/>
    <w:rsid w:val="0029602A"/>
    <w:rsid w:val="00296459"/>
    <w:rsid w:val="002968ED"/>
    <w:rsid w:val="00297866"/>
    <w:rsid w:val="00297BEB"/>
    <w:rsid w:val="002A1008"/>
    <w:rsid w:val="002A1499"/>
    <w:rsid w:val="002A27DA"/>
    <w:rsid w:val="002A38BA"/>
    <w:rsid w:val="002A58CD"/>
    <w:rsid w:val="002A6C2E"/>
    <w:rsid w:val="002B045F"/>
    <w:rsid w:val="002B117A"/>
    <w:rsid w:val="002B2573"/>
    <w:rsid w:val="002B3BFF"/>
    <w:rsid w:val="002B4E65"/>
    <w:rsid w:val="002B54D4"/>
    <w:rsid w:val="002C2369"/>
    <w:rsid w:val="002C2473"/>
    <w:rsid w:val="002C3E01"/>
    <w:rsid w:val="002C4316"/>
    <w:rsid w:val="002C579F"/>
    <w:rsid w:val="002C6CC1"/>
    <w:rsid w:val="002D00C4"/>
    <w:rsid w:val="002D05FF"/>
    <w:rsid w:val="002D10D9"/>
    <w:rsid w:val="002D1739"/>
    <w:rsid w:val="002D2808"/>
    <w:rsid w:val="002D3E3A"/>
    <w:rsid w:val="002D4971"/>
    <w:rsid w:val="002D7049"/>
    <w:rsid w:val="002D7E6F"/>
    <w:rsid w:val="002E0AEA"/>
    <w:rsid w:val="002E1425"/>
    <w:rsid w:val="002E2176"/>
    <w:rsid w:val="002E2359"/>
    <w:rsid w:val="002E28EA"/>
    <w:rsid w:val="002E4756"/>
    <w:rsid w:val="002E52DE"/>
    <w:rsid w:val="002E5B55"/>
    <w:rsid w:val="002E6414"/>
    <w:rsid w:val="002E6534"/>
    <w:rsid w:val="002E7996"/>
    <w:rsid w:val="002E7D2B"/>
    <w:rsid w:val="002F2591"/>
    <w:rsid w:val="002F284E"/>
    <w:rsid w:val="002F2EAF"/>
    <w:rsid w:val="002F2F91"/>
    <w:rsid w:val="002F3DD9"/>
    <w:rsid w:val="002F4C41"/>
    <w:rsid w:val="00300F24"/>
    <w:rsid w:val="00301832"/>
    <w:rsid w:val="00301F57"/>
    <w:rsid w:val="00302D99"/>
    <w:rsid w:val="00305E7F"/>
    <w:rsid w:val="00307ADA"/>
    <w:rsid w:val="003101B9"/>
    <w:rsid w:val="00310850"/>
    <w:rsid w:val="00310CF7"/>
    <w:rsid w:val="003122A7"/>
    <w:rsid w:val="003148EE"/>
    <w:rsid w:val="00314E6A"/>
    <w:rsid w:val="00315C81"/>
    <w:rsid w:val="00316F3F"/>
    <w:rsid w:val="003172AE"/>
    <w:rsid w:val="003202B8"/>
    <w:rsid w:val="00320420"/>
    <w:rsid w:val="00321107"/>
    <w:rsid w:val="00321594"/>
    <w:rsid w:val="00321615"/>
    <w:rsid w:val="00323DD3"/>
    <w:rsid w:val="00324898"/>
    <w:rsid w:val="00324B8B"/>
    <w:rsid w:val="00326EF6"/>
    <w:rsid w:val="00327D03"/>
    <w:rsid w:val="00330739"/>
    <w:rsid w:val="003330C1"/>
    <w:rsid w:val="00333576"/>
    <w:rsid w:val="0033425F"/>
    <w:rsid w:val="003344F3"/>
    <w:rsid w:val="00334957"/>
    <w:rsid w:val="00335DCC"/>
    <w:rsid w:val="00336086"/>
    <w:rsid w:val="0033730D"/>
    <w:rsid w:val="003374B1"/>
    <w:rsid w:val="003400D7"/>
    <w:rsid w:val="003404E3"/>
    <w:rsid w:val="00340926"/>
    <w:rsid w:val="00340B03"/>
    <w:rsid w:val="00340C2A"/>
    <w:rsid w:val="00345122"/>
    <w:rsid w:val="0034643C"/>
    <w:rsid w:val="0034663D"/>
    <w:rsid w:val="003509BB"/>
    <w:rsid w:val="003518CB"/>
    <w:rsid w:val="00351A85"/>
    <w:rsid w:val="003534F8"/>
    <w:rsid w:val="0035383E"/>
    <w:rsid w:val="00355DED"/>
    <w:rsid w:val="00360783"/>
    <w:rsid w:val="003615D8"/>
    <w:rsid w:val="003636C3"/>
    <w:rsid w:val="003651E3"/>
    <w:rsid w:val="00365C59"/>
    <w:rsid w:val="0036718F"/>
    <w:rsid w:val="00367305"/>
    <w:rsid w:val="00367ABD"/>
    <w:rsid w:val="00371CD1"/>
    <w:rsid w:val="00372F38"/>
    <w:rsid w:val="00373234"/>
    <w:rsid w:val="00375266"/>
    <w:rsid w:val="00375437"/>
    <w:rsid w:val="00375F93"/>
    <w:rsid w:val="0037678B"/>
    <w:rsid w:val="00376903"/>
    <w:rsid w:val="00376D29"/>
    <w:rsid w:val="00377515"/>
    <w:rsid w:val="0038129C"/>
    <w:rsid w:val="0038265F"/>
    <w:rsid w:val="003833D6"/>
    <w:rsid w:val="003841C8"/>
    <w:rsid w:val="00384C5F"/>
    <w:rsid w:val="00384DAE"/>
    <w:rsid w:val="003859EC"/>
    <w:rsid w:val="00385AD5"/>
    <w:rsid w:val="00387C35"/>
    <w:rsid w:val="003921E8"/>
    <w:rsid w:val="003924F9"/>
    <w:rsid w:val="003925CA"/>
    <w:rsid w:val="00394634"/>
    <w:rsid w:val="00396687"/>
    <w:rsid w:val="003A09F7"/>
    <w:rsid w:val="003A142C"/>
    <w:rsid w:val="003A23CC"/>
    <w:rsid w:val="003A355F"/>
    <w:rsid w:val="003A3803"/>
    <w:rsid w:val="003A46D3"/>
    <w:rsid w:val="003A4F8A"/>
    <w:rsid w:val="003A5A40"/>
    <w:rsid w:val="003A631A"/>
    <w:rsid w:val="003A6D2E"/>
    <w:rsid w:val="003B01B9"/>
    <w:rsid w:val="003B0C92"/>
    <w:rsid w:val="003B1250"/>
    <w:rsid w:val="003B1C78"/>
    <w:rsid w:val="003B1EC9"/>
    <w:rsid w:val="003B2D5E"/>
    <w:rsid w:val="003B401C"/>
    <w:rsid w:val="003B52B2"/>
    <w:rsid w:val="003B652E"/>
    <w:rsid w:val="003C1CD9"/>
    <w:rsid w:val="003C2B38"/>
    <w:rsid w:val="003C4F09"/>
    <w:rsid w:val="003C5D0A"/>
    <w:rsid w:val="003C6D40"/>
    <w:rsid w:val="003C73D3"/>
    <w:rsid w:val="003D1ED5"/>
    <w:rsid w:val="003D34DA"/>
    <w:rsid w:val="003D3DF0"/>
    <w:rsid w:val="003D428D"/>
    <w:rsid w:val="003D4657"/>
    <w:rsid w:val="003D601A"/>
    <w:rsid w:val="003D7011"/>
    <w:rsid w:val="003E0980"/>
    <w:rsid w:val="003E192A"/>
    <w:rsid w:val="003E34C5"/>
    <w:rsid w:val="003E4D32"/>
    <w:rsid w:val="003E5DE2"/>
    <w:rsid w:val="003E6185"/>
    <w:rsid w:val="003E67CF"/>
    <w:rsid w:val="003E6D88"/>
    <w:rsid w:val="003E73B4"/>
    <w:rsid w:val="003E770F"/>
    <w:rsid w:val="003E7896"/>
    <w:rsid w:val="003F16B0"/>
    <w:rsid w:val="003F2476"/>
    <w:rsid w:val="003F2C1E"/>
    <w:rsid w:val="003F304A"/>
    <w:rsid w:val="003F3D92"/>
    <w:rsid w:val="003F4F91"/>
    <w:rsid w:val="003F52C6"/>
    <w:rsid w:val="003F5DF5"/>
    <w:rsid w:val="00400600"/>
    <w:rsid w:val="00401D4A"/>
    <w:rsid w:val="00401D98"/>
    <w:rsid w:val="004024E3"/>
    <w:rsid w:val="00403EC1"/>
    <w:rsid w:val="00404177"/>
    <w:rsid w:val="0040453C"/>
    <w:rsid w:val="004048BB"/>
    <w:rsid w:val="00405EFC"/>
    <w:rsid w:val="00412F1F"/>
    <w:rsid w:val="0041346B"/>
    <w:rsid w:val="00413DAA"/>
    <w:rsid w:val="00415CB9"/>
    <w:rsid w:val="00416ADD"/>
    <w:rsid w:val="0041711D"/>
    <w:rsid w:val="004171BC"/>
    <w:rsid w:val="004202C1"/>
    <w:rsid w:val="00420999"/>
    <w:rsid w:val="00424C3A"/>
    <w:rsid w:val="00425517"/>
    <w:rsid w:val="00427891"/>
    <w:rsid w:val="0043211E"/>
    <w:rsid w:val="00433442"/>
    <w:rsid w:val="0043350E"/>
    <w:rsid w:val="0043731E"/>
    <w:rsid w:val="00437974"/>
    <w:rsid w:val="004415FF"/>
    <w:rsid w:val="00444306"/>
    <w:rsid w:val="004446A2"/>
    <w:rsid w:val="004525FB"/>
    <w:rsid w:val="00453956"/>
    <w:rsid w:val="00457AB8"/>
    <w:rsid w:val="004622E4"/>
    <w:rsid w:val="00463436"/>
    <w:rsid w:val="0046492D"/>
    <w:rsid w:val="00467786"/>
    <w:rsid w:val="004679C9"/>
    <w:rsid w:val="00467D4F"/>
    <w:rsid w:val="00467FEB"/>
    <w:rsid w:val="00470830"/>
    <w:rsid w:val="00470E33"/>
    <w:rsid w:val="0047383A"/>
    <w:rsid w:val="0047385F"/>
    <w:rsid w:val="004739D9"/>
    <w:rsid w:val="00474151"/>
    <w:rsid w:val="004742D4"/>
    <w:rsid w:val="00474CA2"/>
    <w:rsid w:val="00477C60"/>
    <w:rsid w:val="0048156A"/>
    <w:rsid w:val="00481B75"/>
    <w:rsid w:val="00481C15"/>
    <w:rsid w:val="00483D89"/>
    <w:rsid w:val="00485D4D"/>
    <w:rsid w:val="004862AE"/>
    <w:rsid w:val="00487FBE"/>
    <w:rsid w:val="004907AE"/>
    <w:rsid w:val="00490D17"/>
    <w:rsid w:val="00491534"/>
    <w:rsid w:val="00491D34"/>
    <w:rsid w:val="00493828"/>
    <w:rsid w:val="00495BD6"/>
    <w:rsid w:val="00496E66"/>
    <w:rsid w:val="00497045"/>
    <w:rsid w:val="004975B4"/>
    <w:rsid w:val="004A0251"/>
    <w:rsid w:val="004A0B8A"/>
    <w:rsid w:val="004A209E"/>
    <w:rsid w:val="004A312C"/>
    <w:rsid w:val="004A61C8"/>
    <w:rsid w:val="004A62E0"/>
    <w:rsid w:val="004A66C2"/>
    <w:rsid w:val="004A6D2B"/>
    <w:rsid w:val="004A71B5"/>
    <w:rsid w:val="004A749F"/>
    <w:rsid w:val="004B39E3"/>
    <w:rsid w:val="004B4EB9"/>
    <w:rsid w:val="004B53F7"/>
    <w:rsid w:val="004B71AF"/>
    <w:rsid w:val="004B7FC6"/>
    <w:rsid w:val="004C36EA"/>
    <w:rsid w:val="004C4178"/>
    <w:rsid w:val="004C43AA"/>
    <w:rsid w:val="004C43AC"/>
    <w:rsid w:val="004C4442"/>
    <w:rsid w:val="004C4976"/>
    <w:rsid w:val="004C61BA"/>
    <w:rsid w:val="004C68E5"/>
    <w:rsid w:val="004C70A4"/>
    <w:rsid w:val="004D0769"/>
    <w:rsid w:val="004D097E"/>
    <w:rsid w:val="004D0A92"/>
    <w:rsid w:val="004D14F8"/>
    <w:rsid w:val="004D3A78"/>
    <w:rsid w:val="004D4557"/>
    <w:rsid w:val="004D57C7"/>
    <w:rsid w:val="004D5B21"/>
    <w:rsid w:val="004D6348"/>
    <w:rsid w:val="004D7B9E"/>
    <w:rsid w:val="004E0D62"/>
    <w:rsid w:val="004E18B9"/>
    <w:rsid w:val="004E2119"/>
    <w:rsid w:val="004E36C6"/>
    <w:rsid w:val="004E3882"/>
    <w:rsid w:val="004E3886"/>
    <w:rsid w:val="004E3928"/>
    <w:rsid w:val="004E3B2F"/>
    <w:rsid w:val="004E6D25"/>
    <w:rsid w:val="004E72FF"/>
    <w:rsid w:val="004F020E"/>
    <w:rsid w:val="004F1129"/>
    <w:rsid w:val="004F2A23"/>
    <w:rsid w:val="004F3F3D"/>
    <w:rsid w:val="004F4014"/>
    <w:rsid w:val="004F55A9"/>
    <w:rsid w:val="004F7090"/>
    <w:rsid w:val="004F75EC"/>
    <w:rsid w:val="004F7B75"/>
    <w:rsid w:val="005029E7"/>
    <w:rsid w:val="00502A81"/>
    <w:rsid w:val="00502AFC"/>
    <w:rsid w:val="005061A6"/>
    <w:rsid w:val="00506DF4"/>
    <w:rsid w:val="00507523"/>
    <w:rsid w:val="00510A31"/>
    <w:rsid w:val="005121A4"/>
    <w:rsid w:val="00512CDC"/>
    <w:rsid w:val="0051423F"/>
    <w:rsid w:val="00517732"/>
    <w:rsid w:val="00517CDF"/>
    <w:rsid w:val="00517D5C"/>
    <w:rsid w:val="00517DE9"/>
    <w:rsid w:val="0052060A"/>
    <w:rsid w:val="00521019"/>
    <w:rsid w:val="00522CA6"/>
    <w:rsid w:val="00522EDB"/>
    <w:rsid w:val="005233F9"/>
    <w:rsid w:val="0052435D"/>
    <w:rsid w:val="00524A33"/>
    <w:rsid w:val="00526C35"/>
    <w:rsid w:val="0053063D"/>
    <w:rsid w:val="005342FC"/>
    <w:rsid w:val="00535348"/>
    <w:rsid w:val="00535808"/>
    <w:rsid w:val="00535D68"/>
    <w:rsid w:val="00536929"/>
    <w:rsid w:val="00537665"/>
    <w:rsid w:val="005401F5"/>
    <w:rsid w:val="00540602"/>
    <w:rsid w:val="0054061F"/>
    <w:rsid w:val="00541368"/>
    <w:rsid w:val="00544E53"/>
    <w:rsid w:val="00546164"/>
    <w:rsid w:val="005469EF"/>
    <w:rsid w:val="00546E2B"/>
    <w:rsid w:val="00547E13"/>
    <w:rsid w:val="00553081"/>
    <w:rsid w:val="00553B83"/>
    <w:rsid w:val="00554F00"/>
    <w:rsid w:val="00561532"/>
    <w:rsid w:val="00561B87"/>
    <w:rsid w:val="00563823"/>
    <w:rsid w:val="00564B80"/>
    <w:rsid w:val="005673C8"/>
    <w:rsid w:val="005711A4"/>
    <w:rsid w:val="00572778"/>
    <w:rsid w:val="00575C8E"/>
    <w:rsid w:val="00581459"/>
    <w:rsid w:val="00582B7C"/>
    <w:rsid w:val="005837EE"/>
    <w:rsid w:val="00585089"/>
    <w:rsid w:val="005859D1"/>
    <w:rsid w:val="00585F9C"/>
    <w:rsid w:val="00586307"/>
    <w:rsid w:val="00587C78"/>
    <w:rsid w:val="00591AE6"/>
    <w:rsid w:val="00591AED"/>
    <w:rsid w:val="005933B3"/>
    <w:rsid w:val="0059501D"/>
    <w:rsid w:val="00595D2C"/>
    <w:rsid w:val="00596C41"/>
    <w:rsid w:val="00597CBC"/>
    <w:rsid w:val="005A0BEF"/>
    <w:rsid w:val="005A0F4B"/>
    <w:rsid w:val="005A1719"/>
    <w:rsid w:val="005A31B2"/>
    <w:rsid w:val="005A3543"/>
    <w:rsid w:val="005A40C2"/>
    <w:rsid w:val="005A556E"/>
    <w:rsid w:val="005A5F0C"/>
    <w:rsid w:val="005A6FD4"/>
    <w:rsid w:val="005A7777"/>
    <w:rsid w:val="005B05E6"/>
    <w:rsid w:val="005B12F8"/>
    <w:rsid w:val="005B27A1"/>
    <w:rsid w:val="005B2D6D"/>
    <w:rsid w:val="005B38B2"/>
    <w:rsid w:val="005B4ED4"/>
    <w:rsid w:val="005B5293"/>
    <w:rsid w:val="005C1013"/>
    <w:rsid w:val="005C2690"/>
    <w:rsid w:val="005C286A"/>
    <w:rsid w:val="005C49C4"/>
    <w:rsid w:val="005C5E5E"/>
    <w:rsid w:val="005C5EEA"/>
    <w:rsid w:val="005C652A"/>
    <w:rsid w:val="005C727E"/>
    <w:rsid w:val="005D04F3"/>
    <w:rsid w:val="005D0EDC"/>
    <w:rsid w:val="005D0EE2"/>
    <w:rsid w:val="005D1742"/>
    <w:rsid w:val="005D2975"/>
    <w:rsid w:val="005D3BBC"/>
    <w:rsid w:val="005D3D2A"/>
    <w:rsid w:val="005D458F"/>
    <w:rsid w:val="005D56E3"/>
    <w:rsid w:val="005D69CC"/>
    <w:rsid w:val="005D7C1A"/>
    <w:rsid w:val="005E3BC1"/>
    <w:rsid w:val="005E53B5"/>
    <w:rsid w:val="005E7479"/>
    <w:rsid w:val="005E7653"/>
    <w:rsid w:val="005F021B"/>
    <w:rsid w:val="005F514E"/>
    <w:rsid w:val="005F6C00"/>
    <w:rsid w:val="005F6C91"/>
    <w:rsid w:val="0060043E"/>
    <w:rsid w:val="00600DFE"/>
    <w:rsid w:val="00601FD6"/>
    <w:rsid w:val="00603510"/>
    <w:rsid w:val="00603E37"/>
    <w:rsid w:val="00605C76"/>
    <w:rsid w:val="0060622E"/>
    <w:rsid w:val="00606EF6"/>
    <w:rsid w:val="00606F2B"/>
    <w:rsid w:val="006074B4"/>
    <w:rsid w:val="00610DFA"/>
    <w:rsid w:val="006119E5"/>
    <w:rsid w:val="006135C4"/>
    <w:rsid w:val="006152CA"/>
    <w:rsid w:val="0061729C"/>
    <w:rsid w:val="006215B3"/>
    <w:rsid w:val="006235A8"/>
    <w:rsid w:val="00623897"/>
    <w:rsid w:val="006258AE"/>
    <w:rsid w:val="00627394"/>
    <w:rsid w:val="0063039B"/>
    <w:rsid w:val="00630BDD"/>
    <w:rsid w:val="00632252"/>
    <w:rsid w:val="006324A1"/>
    <w:rsid w:val="00633D7A"/>
    <w:rsid w:val="006349AC"/>
    <w:rsid w:val="00634C67"/>
    <w:rsid w:val="006352CC"/>
    <w:rsid w:val="00636199"/>
    <w:rsid w:val="00636EC8"/>
    <w:rsid w:val="0064032D"/>
    <w:rsid w:val="00640A95"/>
    <w:rsid w:val="006411E0"/>
    <w:rsid w:val="00641AB3"/>
    <w:rsid w:val="00642480"/>
    <w:rsid w:val="0064382C"/>
    <w:rsid w:val="00645FCF"/>
    <w:rsid w:val="006508E2"/>
    <w:rsid w:val="00652630"/>
    <w:rsid w:val="00655D71"/>
    <w:rsid w:val="00656003"/>
    <w:rsid w:val="00657C54"/>
    <w:rsid w:val="00660A4D"/>
    <w:rsid w:val="00662719"/>
    <w:rsid w:val="006646E9"/>
    <w:rsid w:val="00664B80"/>
    <w:rsid w:val="00667FDB"/>
    <w:rsid w:val="0067092A"/>
    <w:rsid w:val="00670BDA"/>
    <w:rsid w:val="00671AFC"/>
    <w:rsid w:val="00673F74"/>
    <w:rsid w:val="0067477C"/>
    <w:rsid w:val="00676CE8"/>
    <w:rsid w:val="0067760E"/>
    <w:rsid w:val="006820F1"/>
    <w:rsid w:val="00682322"/>
    <w:rsid w:val="00683DC4"/>
    <w:rsid w:val="0068408D"/>
    <w:rsid w:val="00686E7F"/>
    <w:rsid w:val="00686FE1"/>
    <w:rsid w:val="00687720"/>
    <w:rsid w:val="006901C9"/>
    <w:rsid w:val="00690A6E"/>
    <w:rsid w:val="006952D4"/>
    <w:rsid w:val="006A1555"/>
    <w:rsid w:val="006A21C4"/>
    <w:rsid w:val="006A50FF"/>
    <w:rsid w:val="006A529E"/>
    <w:rsid w:val="006A54DA"/>
    <w:rsid w:val="006B083D"/>
    <w:rsid w:val="006B164C"/>
    <w:rsid w:val="006B1B1C"/>
    <w:rsid w:val="006B22C4"/>
    <w:rsid w:val="006B3798"/>
    <w:rsid w:val="006B397B"/>
    <w:rsid w:val="006C0986"/>
    <w:rsid w:val="006C3EAF"/>
    <w:rsid w:val="006C7607"/>
    <w:rsid w:val="006C7A6F"/>
    <w:rsid w:val="006D0BD0"/>
    <w:rsid w:val="006D1FA7"/>
    <w:rsid w:val="006D33C7"/>
    <w:rsid w:val="006D4575"/>
    <w:rsid w:val="006D4A7E"/>
    <w:rsid w:val="006D5F8E"/>
    <w:rsid w:val="006E0B90"/>
    <w:rsid w:val="006E0E41"/>
    <w:rsid w:val="006E17D4"/>
    <w:rsid w:val="006E2224"/>
    <w:rsid w:val="006E2CE7"/>
    <w:rsid w:val="006E36D0"/>
    <w:rsid w:val="006E52CE"/>
    <w:rsid w:val="006E7016"/>
    <w:rsid w:val="006F27A9"/>
    <w:rsid w:val="006F3173"/>
    <w:rsid w:val="006F4071"/>
    <w:rsid w:val="006F4911"/>
    <w:rsid w:val="006F5206"/>
    <w:rsid w:val="006F67AF"/>
    <w:rsid w:val="00700612"/>
    <w:rsid w:val="0070063C"/>
    <w:rsid w:val="00700E45"/>
    <w:rsid w:val="007050E2"/>
    <w:rsid w:val="007052C9"/>
    <w:rsid w:val="007052E8"/>
    <w:rsid w:val="00706DF8"/>
    <w:rsid w:val="00707A49"/>
    <w:rsid w:val="00710031"/>
    <w:rsid w:val="00710E65"/>
    <w:rsid w:val="00711E02"/>
    <w:rsid w:val="00711F19"/>
    <w:rsid w:val="00712B1D"/>
    <w:rsid w:val="00713206"/>
    <w:rsid w:val="00714261"/>
    <w:rsid w:val="007154F7"/>
    <w:rsid w:val="00715676"/>
    <w:rsid w:val="00715E78"/>
    <w:rsid w:val="00717295"/>
    <w:rsid w:val="0072078A"/>
    <w:rsid w:val="0072405D"/>
    <w:rsid w:val="007243A3"/>
    <w:rsid w:val="0072475B"/>
    <w:rsid w:val="007270F8"/>
    <w:rsid w:val="00730C5A"/>
    <w:rsid w:val="00731FC6"/>
    <w:rsid w:val="00733608"/>
    <w:rsid w:val="00734BBC"/>
    <w:rsid w:val="007358BE"/>
    <w:rsid w:val="00735DAF"/>
    <w:rsid w:val="007373A2"/>
    <w:rsid w:val="00737604"/>
    <w:rsid w:val="00742C07"/>
    <w:rsid w:val="007434BD"/>
    <w:rsid w:val="007454D5"/>
    <w:rsid w:val="007459AE"/>
    <w:rsid w:val="00745AEE"/>
    <w:rsid w:val="00746B08"/>
    <w:rsid w:val="00750F94"/>
    <w:rsid w:val="00751D9D"/>
    <w:rsid w:val="00754D92"/>
    <w:rsid w:val="007555C9"/>
    <w:rsid w:val="007578DF"/>
    <w:rsid w:val="0076073F"/>
    <w:rsid w:val="0076169F"/>
    <w:rsid w:val="00761913"/>
    <w:rsid w:val="00761CA8"/>
    <w:rsid w:val="00761FBF"/>
    <w:rsid w:val="007647A1"/>
    <w:rsid w:val="00766536"/>
    <w:rsid w:val="00767AFA"/>
    <w:rsid w:val="0077279D"/>
    <w:rsid w:val="00773FDF"/>
    <w:rsid w:val="007741F0"/>
    <w:rsid w:val="007742D5"/>
    <w:rsid w:val="00775188"/>
    <w:rsid w:val="00775282"/>
    <w:rsid w:val="007802BE"/>
    <w:rsid w:val="0078053C"/>
    <w:rsid w:val="00780956"/>
    <w:rsid w:val="00781A63"/>
    <w:rsid w:val="00782225"/>
    <w:rsid w:val="007824E8"/>
    <w:rsid w:val="00784065"/>
    <w:rsid w:val="00784636"/>
    <w:rsid w:val="007859FF"/>
    <w:rsid w:val="00790128"/>
    <w:rsid w:val="0079243B"/>
    <w:rsid w:val="00792642"/>
    <w:rsid w:val="00794733"/>
    <w:rsid w:val="007954D9"/>
    <w:rsid w:val="00795A83"/>
    <w:rsid w:val="007A0A70"/>
    <w:rsid w:val="007A0A97"/>
    <w:rsid w:val="007A0F04"/>
    <w:rsid w:val="007A12F9"/>
    <w:rsid w:val="007A23DA"/>
    <w:rsid w:val="007A3646"/>
    <w:rsid w:val="007A3803"/>
    <w:rsid w:val="007A3931"/>
    <w:rsid w:val="007A4769"/>
    <w:rsid w:val="007A4BFA"/>
    <w:rsid w:val="007A5968"/>
    <w:rsid w:val="007A6B60"/>
    <w:rsid w:val="007A6C8F"/>
    <w:rsid w:val="007A7CA9"/>
    <w:rsid w:val="007A7EF7"/>
    <w:rsid w:val="007B0F1D"/>
    <w:rsid w:val="007B2F00"/>
    <w:rsid w:val="007B4717"/>
    <w:rsid w:val="007B5632"/>
    <w:rsid w:val="007B6618"/>
    <w:rsid w:val="007C0CC8"/>
    <w:rsid w:val="007C0E10"/>
    <w:rsid w:val="007C2024"/>
    <w:rsid w:val="007C45E3"/>
    <w:rsid w:val="007C63C4"/>
    <w:rsid w:val="007C6B82"/>
    <w:rsid w:val="007C7719"/>
    <w:rsid w:val="007D0689"/>
    <w:rsid w:val="007D0A61"/>
    <w:rsid w:val="007D1B85"/>
    <w:rsid w:val="007D1EA6"/>
    <w:rsid w:val="007D27B8"/>
    <w:rsid w:val="007D40CF"/>
    <w:rsid w:val="007D6651"/>
    <w:rsid w:val="007D6677"/>
    <w:rsid w:val="007E0485"/>
    <w:rsid w:val="007E3B35"/>
    <w:rsid w:val="007E533C"/>
    <w:rsid w:val="007E6BEF"/>
    <w:rsid w:val="007E6C85"/>
    <w:rsid w:val="007E6D6B"/>
    <w:rsid w:val="007E7154"/>
    <w:rsid w:val="007E7584"/>
    <w:rsid w:val="007E760E"/>
    <w:rsid w:val="007F084C"/>
    <w:rsid w:val="007F1D18"/>
    <w:rsid w:val="007F2596"/>
    <w:rsid w:val="007F2704"/>
    <w:rsid w:val="007F388E"/>
    <w:rsid w:val="007F6E7E"/>
    <w:rsid w:val="00800273"/>
    <w:rsid w:val="00800BC1"/>
    <w:rsid w:val="008010B2"/>
    <w:rsid w:val="008027E4"/>
    <w:rsid w:val="00802A6D"/>
    <w:rsid w:val="00803E6B"/>
    <w:rsid w:val="00804514"/>
    <w:rsid w:val="00804635"/>
    <w:rsid w:val="008069BF"/>
    <w:rsid w:val="00806EE5"/>
    <w:rsid w:val="00806F41"/>
    <w:rsid w:val="00807B52"/>
    <w:rsid w:val="008111A3"/>
    <w:rsid w:val="00812136"/>
    <w:rsid w:val="00812594"/>
    <w:rsid w:val="00813C05"/>
    <w:rsid w:val="00813C56"/>
    <w:rsid w:val="0081448D"/>
    <w:rsid w:val="00820062"/>
    <w:rsid w:val="008210CF"/>
    <w:rsid w:val="00822180"/>
    <w:rsid w:val="00822B12"/>
    <w:rsid w:val="008248C2"/>
    <w:rsid w:val="00826401"/>
    <w:rsid w:val="008264A0"/>
    <w:rsid w:val="00826869"/>
    <w:rsid w:val="008275DE"/>
    <w:rsid w:val="00830D0E"/>
    <w:rsid w:val="00831960"/>
    <w:rsid w:val="008322EE"/>
    <w:rsid w:val="008335BD"/>
    <w:rsid w:val="0083377E"/>
    <w:rsid w:val="0083497F"/>
    <w:rsid w:val="00834D7B"/>
    <w:rsid w:val="008360B9"/>
    <w:rsid w:val="00837A03"/>
    <w:rsid w:val="008407A0"/>
    <w:rsid w:val="00844784"/>
    <w:rsid w:val="00844B60"/>
    <w:rsid w:val="008459D0"/>
    <w:rsid w:val="00845A84"/>
    <w:rsid w:val="00845E4C"/>
    <w:rsid w:val="00850589"/>
    <w:rsid w:val="00851AE8"/>
    <w:rsid w:val="00852F22"/>
    <w:rsid w:val="00853617"/>
    <w:rsid w:val="00853FC8"/>
    <w:rsid w:val="00857635"/>
    <w:rsid w:val="00857BF9"/>
    <w:rsid w:val="00861DBE"/>
    <w:rsid w:val="008649E4"/>
    <w:rsid w:val="00864D82"/>
    <w:rsid w:val="00865364"/>
    <w:rsid w:val="00867B5E"/>
    <w:rsid w:val="0087055B"/>
    <w:rsid w:val="008727CA"/>
    <w:rsid w:val="008743C8"/>
    <w:rsid w:val="00874D39"/>
    <w:rsid w:val="00876112"/>
    <w:rsid w:val="00876C79"/>
    <w:rsid w:val="008819EB"/>
    <w:rsid w:val="008839E4"/>
    <w:rsid w:val="00884B53"/>
    <w:rsid w:val="00885488"/>
    <w:rsid w:val="00885CCD"/>
    <w:rsid w:val="008915C8"/>
    <w:rsid w:val="00891802"/>
    <w:rsid w:val="00891DE8"/>
    <w:rsid w:val="00892F9A"/>
    <w:rsid w:val="00893A11"/>
    <w:rsid w:val="00893D94"/>
    <w:rsid w:val="00894321"/>
    <w:rsid w:val="00895780"/>
    <w:rsid w:val="00895EAF"/>
    <w:rsid w:val="00895F3E"/>
    <w:rsid w:val="008A04E0"/>
    <w:rsid w:val="008A079E"/>
    <w:rsid w:val="008A2B26"/>
    <w:rsid w:val="008A348F"/>
    <w:rsid w:val="008A5827"/>
    <w:rsid w:val="008A71BB"/>
    <w:rsid w:val="008A7271"/>
    <w:rsid w:val="008B06B3"/>
    <w:rsid w:val="008B2047"/>
    <w:rsid w:val="008B2474"/>
    <w:rsid w:val="008B2587"/>
    <w:rsid w:val="008B46D5"/>
    <w:rsid w:val="008B579A"/>
    <w:rsid w:val="008B7E29"/>
    <w:rsid w:val="008C2831"/>
    <w:rsid w:val="008C5B3D"/>
    <w:rsid w:val="008C7DD8"/>
    <w:rsid w:val="008D1268"/>
    <w:rsid w:val="008D1659"/>
    <w:rsid w:val="008D23B1"/>
    <w:rsid w:val="008D3BB5"/>
    <w:rsid w:val="008D46EA"/>
    <w:rsid w:val="008D4E6B"/>
    <w:rsid w:val="008D54E6"/>
    <w:rsid w:val="008D5FE7"/>
    <w:rsid w:val="008D663F"/>
    <w:rsid w:val="008D6B17"/>
    <w:rsid w:val="008D6F1F"/>
    <w:rsid w:val="008E0365"/>
    <w:rsid w:val="008E1B98"/>
    <w:rsid w:val="008E3A02"/>
    <w:rsid w:val="008E4502"/>
    <w:rsid w:val="008E5CDB"/>
    <w:rsid w:val="008E7800"/>
    <w:rsid w:val="008F00EC"/>
    <w:rsid w:val="008F07CB"/>
    <w:rsid w:val="008F1D93"/>
    <w:rsid w:val="008F3220"/>
    <w:rsid w:val="008F3C29"/>
    <w:rsid w:val="00901958"/>
    <w:rsid w:val="00901C2E"/>
    <w:rsid w:val="00902DF4"/>
    <w:rsid w:val="00903636"/>
    <w:rsid w:val="00904675"/>
    <w:rsid w:val="0090541B"/>
    <w:rsid w:val="00906351"/>
    <w:rsid w:val="0090658E"/>
    <w:rsid w:val="009068D8"/>
    <w:rsid w:val="00911E57"/>
    <w:rsid w:val="009128B9"/>
    <w:rsid w:val="00912DE1"/>
    <w:rsid w:val="00912E52"/>
    <w:rsid w:val="0091404D"/>
    <w:rsid w:val="0091458D"/>
    <w:rsid w:val="00914A34"/>
    <w:rsid w:val="00915FA3"/>
    <w:rsid w:val="0091619F"/>
    <w:rsid w:val="00916B84"/>
    <w:rsid w:val="0091726D"/>
    <w:rsid w:val="009205AF"/>
    <w:rsid w:val="00920AED"/>
    <w:rsid w:val="00921326"/>
    <w:rsid w:val="00921918"/>
    <w:rsid w:val="00922B00"/>
    <w:rsid w:val="0092399A"/>
    <w:rsid w:val="0092535F"/>
    <w:rsid w:val="0092672C"/>
    <w:rsid w:val="00926889"/>
    <w:rsid w:val="00926FC8"/>
    <w:rsid w:val="009329D8"/>
    <w:rsid w:val="00933111"/>
    <w:rsid w:val="00935A0A"/>
    <w:rsid w:val="009408F4"/>
    <w:rsid w:val="00941264"/>
    <w:rsid w:val="009419E1"/>
    <w:rsid w:val="009436AC"/>
    <w:rsid w:val="0094547C"/>
    <w:rsid w:val="009454D6"/>
    <w:rsid w:val="009533BF"/>
    <w:rsid w:val="0095490A"/>
    <w:rsid w:val="00954ED2"/>
    <w:rsid w:val="00954FAA"/>
    <w:rsid w:val="009550D3"/>
    <w:rsid w:val="00955D3B"/>
    <w:rsid w:val="00956AD5"/>
    <w:rsid w:val="009573E6"/>
    <w:rsid w:val="00957F43"/>
    <w:rsid w:val="00962019"/>
    <w:rsid w:val="009623A8"/>
    <w:rsid w:val="009625CF"/>
    <w:rsid w:val="00964133"/>
    <w:rsid w:val="009666AD"/>
    <w:rsid w:val="00967569"/>
    <w:rsid w:val="00971CD5"/>
    <w:rsid w:val="00972B1C"/>
    <w:rsid w:val="00977723"/>
    <w:rsid w:val="00977890"/>
    <w:rsid w:val="00983C71"/>
    <w:rsid w:val="00984318"/>
    <w:rsid w:val="00991BD0"/>
    <w:rsid w:val="00994163"/>
    <w:rsid w:val="00997091"/>
    <w:rsid w:val="00997528"/>
    <w:rsid w:val="00997BBF"/>
    <w:rsid w:val="009A063E"/>
    <w:rsid w:val="009A1E69"/>
    <w:rsid w:val="009A2391"/>
    <w:rsid w:val="009A2A6F"/>
    <w:rsid w:val="009A445E"/>
    <w:rsid w:val="009A4779"/>
    <w:rsid w:val="009A5357"/>
    <w:rsid w:val="009B03DB"/>
    <w:rsid w:val="009B06AE"/>
    <w:rsid w:val="009B0DFC"/>
    <w:rsid w:val="009B1A2C"/>
    <w:rsid w:val="009B1F32"/>
    <w:rsid w:val="009B3048"/>
    <w:rsid w:val="009B41D2"/>
    <w:rsid w:val="009B474F"/>
    <w:rsid w:val="009B65F2"/>
    <w:rsid w:val="009B6930"/>
    <w:rsid w:val="009B6AD8"/>
    <w:rsid w:val="009B6C46"/>
    <w:rsid w:val="009B7631"/>
    <w:rsid w:val="009C05EF"/>
    <w:rsid w:val="009C0A2A"/>
    <w:rsid w:val="009C0DA2"/>
    <w:rsid w:val="009C1C71"/>
    <w:rsid w:val="009C33A1"/>
    <w:rsid w:val="009C3F86"/>
    <w:rsid w:val="009C4D40"/>
    <w:rsid w:val="009C6379"/>
    <w:rsid w:val="009C6541"/>
    <w:rsid w:val="009C7D8E"/>
    <w:rsid w:val="009D128E"/>
    <w:rsid w:val="009D143C"/>
    <w:rsid w:val="009D2BE5"/>
    <w:rsid w:val="009D2E0A"/>
    <w:rsid w:val="009D3E71"/>
    <w:rsid w:val="009D6CB6"/>
    <w:rsid w:val="009E02E5"/>
    <w:rsid w:val="009E0300"/>
    <w:rsid w:val="009E1A2E"/>
    <w:rsid w:val="009E1C0F"/>
    <w:rsid w:val="009E60A4"/>
    <w:rsid w:val="009E6D64"/>
    <w:rsid w:val="009F046A"/>
    <w:rsid w:val="009F04DF"/>
    <w:rsid w:val="009F1F3B"/>
    <w:rsid w:val="009F2DF3"/>
    <w:rsid w:val="009F3444"/>
    <w:rsid w:val="009F3AF1"/>
    <w:rsid w:val="009F642A"/>
    <w:rsid w:val="009F657D"/>
    <w:rsid w:val="00A01640"/>
    <w:rsid w:val="00A0188F"/>
    <w:rsid w:val="00A02088"/>
    <w:rsid w:val="00A03268"/>
    <w:rsid w:val="00A056AF"/>
    <w:rsid w:val="00A059D7"/>
    <w:rsid w:val="00A060EE"/>
    <w:rsid w:val="00A06B5A"/>
    <w:rsid w:val="00A10E26"/>
    <w:rsid w:val="00A11648"/>
    <w:rsid w:val="00A12FAD"/>
    <w:rsid w:val="00A13EBB"/>
    <w:rsid w:val="00A13FD4"/>
    <w:rsid w:val="00A148B0"/>
    <w:rsid w:val="00A1575C"/>
    <w:rsid w:val="00A16BC7"/>
    <w:rsid w:val="00A16C37"/>
    <w:rsid w:val="00A20057"/>
    <w:rsid w:val="00A20BDA"/>
    <w:rsid w:val="00A20EA2"/>
    <w:rsid w:val="00A24A40"/>
    <w:rsid w:val="00A255ED"/>
    <w:rsid w:val="00A2648C"/>
    <w:rsid w:val="00A31B6A"/>
    <w:rsid w:val="00A34587"/>
    <w:rsid w:val="00A35868"/>
    <w:rsid w:val="00A36D49"/>
    <w:rsid w:val="00A37952"/>
    <w:rsid w:val="00A419D8"/>
    <w:rsid w:val="00A41BDF"/>
    <w:rsid w:val="00A43E37"/>
    <w:rsid w:val="00A44958"/>
    <w:rsid w:val="00A457F6"/>
    <w:rsid w:val="00A46DAA"/>
    <w:rsid w:val="00A47D5C"/>
    <w:rsid w:val="00A503C8"/>
    <w:rsid w:val="00A50DF9"/>
    <w:rsid w:val="00A50F10"/>
    <w:rsid w:val="00A527B2"/>
    <w:rsid w:val="00A52AE4"/>
    <w:rsid w:val="00A52B8F"/>
    <w:rsid w:val="00A53385"/>
    <w:rsid w:val="00A53554"/>
    <w:rsid w:val="00A5449F"/>
    <w:rsid w:val="00A55681"/>
    <w:rsid w:val="00A57092"/>
    <w:rsid w:val="00A570CE"/>
    <w:rsid w:val="00A57E6B"/>
    <w:rsid w:val="00A60BDC"/>
    <w:rsid w:val="00A63FAE"/>
    <w:rsid w:val="00A64ED3"/>
    <w:rsid w:val="00A6572C"/>
    <w:rsid w:val="00A65A65"/>
    <w:rsid w:val="00A661CF"/>
    <w:rsid w:val="00A6656F"/>
    <w:rsid w:val="00A7111E"/>
    <w:rsid w:val="00A75105"/>
    <w:rsid w:val="00A76AA1"/>
    <w:rsid w:val="00A76EDB"/>
    <w:rsid w:val="00A7744D"/>
    <w:rsid w:val="00A80485"/>
    <w:rsid w:val="00A807DE"/>
    <w:rsid w:val="00A81713"/>
    <w:rsid w:val="00A81DFC"/>
    <w:rsid w:val="00A82451"/>
    <w:rsid w:val="00A82A5F"/>
    <w:rsid w:val="00A84D2D"/>
    <w:rsid w:val="00A86111"/>
    <w:rsid w:val="00A90364"/>
    <w:rsid w:val="00A90CE2"/>
    <w:rsid w:val="00A9223D"/>
    <w:rsid w:val="00A92E0D"/>
    <w:rsid w:val="00A93596"/>
    <w:rsid w:val="00AA0047"/>
    <w:rsid w:val="00AA0A0B"/>
    <w:rsid w:val="00AA2D7E"/>
    <w:rsid w:val="00AA3594"/>
    <w:rsid w:val="00AA761D"/>
    <w:rsid w:val="00AB01F0"/>
    <w:rsid w:val="00AB02F3"/>
    <w:rsid w:val="00AB147F"/>
    <w:rsid w:val="00AB259D"/>
    <w:rsid w:val="00AB3612"/>
    <w:rsid w:val="00AB5010"/>
    <w:rsid w:val="00AB6471"/>
    <w:rsid w:val="00AB6A2D"/>
    <w:rsid w:val="00AB7B7A"/>
    <w:rsid w:val="00AC1FA3"/>
    <w:rsid w:val="00AC33A2"/>
    <w:rsid w:val="00AC33FE"/>
    <w:rsid w:val="00AD1030"/>
    <w:rsid w:val="00AD1F03"/>
    <w:rsid w:val="00AD226F"/>
    <w:rsid w:val="00AD2962"/>
    <w:rsid w:val="00AD3FDE"/>
    <w:rsid w:val="00AD438C"/>
    <w:rsid w:val="00AD54E5"/>
    <w:rsid w:val="00AD6775"/>
    <w:rsid w:val="00AE0571"/>
    <w:rsid w:val="00AE0B31"/>
    <w:rsid w:val="00AE190F"/>
    <w:rsid w:val="00AE1AAE"/>
    <w:rsid w:val="00AE1C3A"/>
    <w:rsid w:val="00AE2350"/>
    <w:rsid w:val="00AE2721"/>
    <w:rsid w:val="00AE32C2"/>
    <w:rsid w:val="00AE3490"/>
    <w:rsid w:val="00AE43E0"/>
    <w:rsid w:val="00AE5A69"/>
    <w:rsid w:val="00AE5CF6"/>
    <w:rsid w:val="00AE70B6"/>
    <w:rsid w:val="00AE75D5"/>
    <w:rsid w:val="00AE7900"/>
    <w:rsid w:val="00AF1FF9"/>
    <w:rsid w:val="00AF2D3A"/>
    <w:rsid w:val="00AF3D47"/>
    <w:rsid w:val="00AF5FEC"/>
    <w:rsid w:val="00B00FF6"/>
    <w:rsid w:val="00B01CDB"/>
    <w:rsid w:val="00B0533D"/>
    <w:rsid w:val="00B0579A"/>
    <w:rsid w:val="00B07136"/>
    <w:rsid w:val="00B07670"/>
    <w:rsid w:val="00B07921"/>
    <w:rsid w:val="00B11DE9"/>
    <w:rsid w:val="00B11FF2"/>
    <w:rsid w:val="00B12170"/>
    <w:rsid w:val="00B126A0"/>
    <w:rsid w:val="00B12760"/>
    <w:rsid w:val="00B16366"/>
    <w:rsid w:val="00B169A1"/>
    <w:rsid w:val="00B20E96"/>
    <w:rsid w:val="00B20FE5"/>
    <w:rsid w:val="00B21B69"/>
    <w:rsid w:val="00B221B1"/>
    <w:rsid w:val="00B2391F"/>
    <w:rsid w:val="00B24146"/>
    <w:rsid w:val="00B25B25"/>
    <w:rsid w:val="00B2705C"/>
    <w:rsid w:val="00B27463"/>
    <w:rsid w:val="00B27617"/>
    <w:rsid w:val="00B30DCF"/>
    <w:rsid w:val="00B3185F"/>
    <w:rsid w:val="00B32149"/>
    <w:rsid w:val="00B340D7"/>
    <w:rsid w:val="00B34297"/>
    <w:rsid w:val="00B35C5F"/>
    <w:rsid w:val="00B37D09"/>
    <w:rsid w:val="00B41C61"/>
    <w:rsid w:val="00B41F7B"/>
    <w:rsid w:val="00B42CB8"/>
    <w:rsid w:val="00B42CF7"/>
    <w:rsid w:val="00B44FE5"/>
    <w:rsid w:val="00B45BD4"/>
    <w:rsid w:val="00B46498"/>
    <w:rsid w:val="00B46CBD"/>
    <w:rsid w:val="00B47F0D"/>
    <w:rsid w:val="00B51A59"/>
    <w:rsid w:val="00B5318E"/>
    <w:rsid w:val="00B53923"/>
    <w:rsid w:val="00B54A27"/>
    <w:rsid w:val="00B552C1"/>
    <w:rsid w:val="00B55E4C"/>
    <w:rsid w:val="00B5704A"/>
    <w:rsid w:val="00B61A65"/>
    <w:rsid w:val="00B63BF0"/>
    <w:rsid w:val="00B63DB9"/>
    <w:rsid w:val="00B65131"/>
    <w:rsid w:val="00B67FDB"/>
    <w:rsid w:val="00B70473"/>
    <w:rsid w:val="00B71F81"/>
    <w:rsid w:val="00B72A3A"/>
    <w:rsid w:val="00B72B8A"/>
    <w:rsid w:val="00B7302F"/>
    <w:rsid w:val="00B75BBB"/>
    <w:rsid w:val="00B75E17"/>
    <w:rsid w:val="00B766C9"/>
    <w:rsid w:val="00B77707"/>
    <w:rsid w:val="00B82C58"/>
    <w:rsid w:val="00B83575"/>
    <w:rsid w:val="00B8376B"/>
    <w:rsid w:val="00B84C4E"/>
    <w:rsid w:val="00B85625"/>
    <w:rsid w:val="00B85F95"/>
    <w:rsid w:val="00B86554"/>
    <w:rsid w:val="00B86615"/>
    <w:rsid w:val="00B87BA8"/>
    <w:rsid w:val="00B87D5B"/>
    <w:rsid w:val="00B90EE1"/>
    <w:rsid w:val="00B92164"/>
    <w:rsid w:val="00B92F96"/>
    <w:rsid w:val="00B93E6F"/>
    <w:rsid w:val="00B97445"/>
    <w:rsid w:val="00B97F58"/>
    <w:rsid w:val="00BA1D19"/>
    <w:rsid w:val="00BA2CBD"/>
    <w:rsid w:val="00BA3CF6"/>
    <w:rsid w:val="00BA3F80"/>
    <w:rsid w:val="00BA3FB7"/>
    <w:rsid w:val="00BA60F2"/>
    <w:rsid w:val="00BA6C56"/>
    <w:rsid w:val="00BB0C0A"/>
    <w:rsid w:val="00BB16FA"/>
    <w:rsid w:val="00BB3108"/>
    <w:rsid w:val="00BB3D24"/>
    <w:rsid w:val="00BB50ED"/>
    <w:rsid w:val="00BB542C"/>
    <w:rsid w:val="00BC1E06"/>
    <w:rsid w:val="00BC2A96"/>
    <w:rsid w:val="00BC38E3"/>
    <w:rsid w:val="00BC3AF7"/>
    <w:rsid w:val="00BC3B2C"/>
    <w:rsid w:val="00BC6A95"/>
    <w:rsid w:val="00BC7A21"/>
    <w:rsid w:val="00BD127D"/>
    <w:rsid w:val="00BD1E93"/>
    <w:rsid w:val="00BD5407"/>
    <w:rsid w:val="00BD6069"/>
    <w:rsid w:val="00BD6B5A"/>
    <w:rsid w:val="00BD6E42"/>
    <w:rsid w:val="00BD70E1"/>
    <w:rsid w:val="00BE0899"/>
    <w:rsid w:val="00BE20AC"/>
    <w:rsid w:val="00BE3478"/>
    <w:rsid w:val="00BE34EA"/>
    <w:rsid w:val="00BE6BC5"/>
    <w:rsid w:val="00BF1150"/>
    <w:rsid w:val="00BF1F89"/>
    <w:rsid w:val="00BF425E"/>
    <w:rsid w:val="00BF46A1"/>
    <w:rsid w:val="00BF528B"/>
    <w:rsid w:val="00BF6610"/>
    <w:rsid w:val="00BF7B96"/>
    <w:rsid w:val="00BF7FF4"/>
    <w:rsid w:val="00C02D25"/>
    <w:rsid w:val="00C035B1"/>
    <w:rsid w:val="00C0441C"/>
    <w:rsid w:val="00C04452"/>
    <w:rsid w:val="00C065B0"/>
    <w:rsid w:val="00C06E00"/>
    <w:rsid w:val="00C06ED3"/>
    <w:rsid w:val="00C0768E"/>
    <w:rsid w:val="00C078A1"/>
    <w:rsid w:val="00C07CC2"/>
    <w:rsid w:val="00C11C72"/>
    <w:rsid w:val="00C138B2"/>
    <w:rsid w:val="00C13CB4"/>
    <w:rsid w:val="00C155E6"/>
    <w:rsid w:val="00C161A6"/>
    <w:rsid w:val="00C16215"/>
    <w:rsid w:val="00C1644A"/>
    <w:rsid w:val="00C1799D"/>
    <w:rsid w:val="00C2148B"/>
    <w:rsid w:val="00C233BA"/>
    <w:rsid w:val="00C23BFA"/>
    <w:rsid w:val="00C25BAE"/>
    <w:rsid w:val="00C2606C"/>
    <w:rsid w:val="00C30110"/>
    <w:rsid w:val="00C30A93"/>
    <w:rsid w:val="00C30C79"/>
    <w:rsid w:val="00C33569"/>
    <w:rsid w:val="00C36347"/>
    <w:rsid w:val="00C36724"/>
    <w:rsid w:val="00C36D62"/>
    <w:rsid w:val="00C40335"/>
    <w:rsid w:val="00C406F8"/>
    <w:rsid w:val="00C40EB2"/>
    <w:rsid w:val="00C4123F"/>
    <w:rsid w:val="00C41B99"/>
    <w:rsid w:val="00C42E2E"/>
    <w:rsid w:val="00C44733"/>
    <w:rsid w:val="00C462FF"/>
    <w:rsid w:val="00C473E7"/>
    <w:rsid w:val="00C50172"/>
    <w:rsid w:val="00C542C9"/>
    <w:rsid w:val="00C5454D"/>
    <w:rsid w:val="00C57358"/>
    <w:rsid w:val="00C5740C"/>
    <w:rsid w:val="00C61B41"/>
    <w:rsid w:val="00C61BC6"/>
    <w:rsid w:val="00C64E46"/>
    <w:rsid w:val="00C67098"/>
    <w:rsid w:val="00C70B9D"/>
    <w:rsid w:val="00C72320"/>
    <w:rsid w:val="00C741D9"/>
    <w:rsid w:val="00C74E5E"/>
    <w:rsid w:val="00C76132"/>
    <w:rsid w:val="00C7706F"/>
    <w:rsid w:val="00C77BAB"/>
    <w:rsid w:val="00C80AA9"/>
    <w:rsid w:val="00C80F80"/>
    <w:rsid w:val="00C815A5"/>
    <w:rsid w:val="00C850A0"/>
    <w:rsid w:val="00C85278"/>
    <w:rsid w:val="00C865A1"/>
    <w:rsid w:val="00C906BB"/>
    <w:rsid w:val="00C9104F"/>
    <w:rsid w:val="00C915F3"/>
    <w:rsid w:val="00C91FBA"/>
    <w:rsid w:val="00C928FF"/>
    <w:rsid w:val="00C93998"/>
    <w:rsid w:val="00C94599"/>
    <w:rsid w:val="00C94B58"/>
    <w:rsid w:val="00C9513F"/>
    <w:rsid w:val="00C953BF"/>
    <w:rsid w:val="00C95A33"/>
    <w:rsid w:val="00C9603F"/>
    <w:rsid w:val="00C965EB"/>
    <w:rsid w:val="00C968FC"/>
    <w:rsid w:val="00C97B9A"/>
    <w:rsid w:val="00CA08F2"/>
    <w:rsid w:val="00CA199B"/>
    <w:rsid w:val="00CA2716"/>
    <w:rsid w:val="00CA4885"/>
    <w:rsid w:val="00CA4D22"/>
    <w:rsid w:val="00CA5C04"/>
    <w:rsid w:val="00CA6E54"/>
    <w:rsid w:val="00CB3BA6"/>
    <w:rsid w:val="00CB4726"/>
    <w:rsid w:val="00CB536E"/>
    <w:rsid w:val="00CB5736"/>
    <w:rsid w:val="00CB6306"/>
    <w:rsid w:val="00CB6BDF"/>
    <w:rsid w:val="00CB7E94"/>
    <w:rsid w:val="00CC27CF"/>
    <w:rsid w:val="00CC3730"/>
    <w:rsid w:val="00CC3FA7"/>
    <w:rsid w:val="00CC465F"/>
    <w:rsid w:val="00CC55DC"/>
    <w:rsid w:val="00CC5922"/>
    <w:rsid w:val="00CC6681"/>
    <w:rsid w:val="00CC763D"/>
    <w:rsid w:val="00CD03FA"/>
    <w:rsid w:val="00CD1E4E"/>
    <w:rsid w:val="00CD207C"/>
    <w:rsid w:val="00CD2115"/>
    <w:rsid w:val="00CD2D08"/>
    <w:rsid w:val="00CD2D95"/>
    <w:rsid w:val="00CD3ED2"/>
    <w:rsid w:val="00CD4283"/>
    <w:rsid w:val="00CD4493"/>
    <w:rsid w:val="00CD45F8"/>
    <w:rsid w:val="00CD51FD"/>
    <w:rsid w:val="00CD7688"/>
    <w:rsid w:val="00CD7A1F"/>
    <w:rsid w:val="00CE1F87"/>
    <w:rsid w:val="00CE4201"/>
    <w:rsid w:val="00CE5971"/>
    <w:rsid w:val="00CE5BF9"/>
    <w:rsid w:val="00CE5D4B"/>
    <w:rsid w:val="00CE7B41"/>
    <w:rsid w:val="00CE7DCA"/>
    <w:rsid w:val="00CF1CF3"/>
    <w:rsid w:val="00CF3B73"/>
    <w:rsid w:val="00CF6BC6"/>
    <w:rsid w:val="00CF6DBE"/>
    <w:rsid w:val="00CF7B3B"/>
    <w:rsid w:val="00D01A6D"/>
    <w:rsid w:val="00D020BC"/>
    <w:rsid w:val="00D04B18"/>
    <w:rsid w:val="00D04BE4"/>
    <w:rsid w:val="00D07287"/>
    <w:rsid w:val="00D07338"/>
    <w:rsid w:val="00D07808"/>
    <w:rsid w:val="00D078AD"/>
    <w:rsid w:val="00D07E31"/>
    <w:rsid w:val="00D10A4F"/>
    <w:rsid w:val="00D10D4B"/>
    <w:rsid w:val="00D11130"/>
    <w:rsid w:val="00D1394D"/>
    <w:rsid w:val="00D147E8"/>
    <w:rsid w:val="00D15BBC"/>
    <w:rsid w:val="00D2010B"/>
    <w:rsid w:val="00D201D2"/>
    <w:rsid w:val="00D22B98"/>
    <w:rsid w:val="00D23901"/>
    <w:rsid w:val="00D25487"/>
    <w:rsid w:val="00D25FFC"/>
    <w:rsid w:val="00D270BB"/>
    <w:rsid w:val="00D276F8"/>
    <w:rsid w:val="00D27C1A"/>
    <w:rsid w:val="00D30754"/>
    <w:rsid w:val="00D309EE"/>
    <w:rsid w:val="00D31562"/>
    <w:rsid w:val="00D31C50"/>
    <w:rsid w:val="00D3244B"/>
    <w:rsid w:val="00D32D64"/>
    <w:rsid w:val="00D343B1"/>
    <w:rsid w:val="00D35AF2"/>
    <w:rsid w:val="00D35D28"/>
    <w:rsid w:val="00D362C6"/>
    <w:rsid w:val="00D41BA9"/>
    <w:rsid w:val="00D42AB4"/>
    <w:rsid w:val="00D468CF"/>
    <w:rsid w:val="00D46D1B"/>
    <w:rsid w:val="00D50A93"/>
    <w:rsid w:val="00D50B5A"/>
    <w:rsid w:val="00D516EF"/>
    <w:rsid w:val="00D51DD9"/>
    <w:rsid w:val="00D51F34"/>
    <w:rsid w:val="00D52724"/>
    <w:rsid w:val="00D52FCB"/>
    <w:rsid w:val="00D53616"/>
    <w:rsid w:val="00D55508"/>
    <w:rsid w:val="00D56BEE"/>
    <w:rsid w:val="00D56D5A"/>
    <w:rsid w:val="00D56F10"/>
    <w:rsid w:val="00D57E43"/>
    <w:rsid w:val="00D61ADA"/>
    <w:rsid w:val="00D62C7C"/>
    <w:rsid w:val="00D655FC"/>
    <w:rsid w:val="00D656AD"/>
    <w:rsid w:val="00D65D95"/>
    <w:rsid w:val="00D66590"/>
    <w:rsid w:val="00D66A29"/>
    <w:rsid w:val="00D66A7A"/>
    <w:rsid w:val="00D66D90"/>
    <w:rsid w:val="00D70E4B"/>
    <w:rsid w:val="00D70F92"/>
    <w:rsid w:val="00D71BA0"/>
    <w:rsid w:val="00D71BFE"/>
    <w:rsid w:val="00D74F06"/>
    <w:rsid w:val="00D74F4D"/>
    <w:rsid w:val="00D75671"/>
    <w:rsid w:val="00D76085"/>
    <w:rsid w:val="00D80639"/>
    <w:rsid w:val="00D80D8F"/>
    <w:rsid w:val="00D81914"/>
    <w:rsid w:val="00D81F82"/>
    <w:rsid w:val="00D8236D"/>
    <w:rsid w:val="00D844D9"/>
    <w:rsid w:val="00D84E1A"/>
    <w:rsid w:val="00D86224"/>
    <w:rsid w:val="00D8674B"/>
    <w:rsid w:val="00D868AB"/>
    <w:rsid w:val="00D9016C"/>
    <w:rsid w:val="00D902D5"/>
    <w:rsid w:val="00D92617"/>
    <w:rsid w:val="00D944FB"/>
    <w:rsid w:val="00D9707B"/>
    <w:rsid w:val="00D97CC7"/>
    <w:rsid w:val="00DA0D53"/>
    <w:rsid w:val="00DA1CA2"/>
    <w:rsid w:val="00DA24A7"/>
    <w:rsid w:val="00DA311B"/>
    <w:rsid w:val="00DA32CF"/>
    <w:rsid w:val="00DA3357"/>
    <w:rsid w:val="00DA35CF"/>
    <w:rsid w:val="00DA4658"/>
    <w:rsid w:val="00DA48A6"/>
    <w:rsid w:val="00DA6688"/>
    <w:rsid w:val="00DA684C"/>
    <w:rsid w:val="00DA6B6A"/>
    <w:rsid w:val="00DB0341"/>
    <w:rsid w:val="00DB0B01"/>
    <w:rsid w:val="00DB2A3A"/>
    <w:rsid w:val="00DB330F"/>
    <w:rsid w:val="00DB6120"/>
    <w:rsid w:val="00DC164E"/>
    <w:rsid w:val="00DC2B45"/>
    <w:rsid w:val="00DC3226"/>
    <w:rsid w:val="00DC3796"/>
    <w:rsid w:val="00DC37DE"/>
    <w:rsid w:val="00DC479F"/>
    <w:rsid w:val="00DC55EC"/>
    <w:rsid w:val="00DD08A6"/>
    <w:rsid w:val="00DD15B7"/>
    <w:rsid w:val="00DD2C00"/>
    <w:rsid w:val="00DD568C"/>
    <w:rsid w:val="00DD6EA3"/>
    <w:rsid w:val="00DD7FEB"/>
    <w:rsid w:val="00DE065B"/>
    <w:rsid w:val="00DE1BB8"/>
    <w:rsid w:val="00DE30B0"/>
    <w:rsid w:val="00DE35A9"/>
    <w:rsid w:val="00DE3D30"/>
    <w:rsid w:val="00DE4B13"/>
    <w:rsid w:val="00DE5E8A"/>
    <w:rsid w:val="00DE6913"/>
    <w:rsid w:val="00DE72E3"/>
    <w:rsid w:val="00DF0B89"/>
    <w:rsid w:val="00DF1A41"/>
    <w:rsid w:val="00DF1D08"/>
    <w:rsid w:val="00DF2091"/>
    <w:rsid w:val="00DF23F7"/>
    <w:rsid w:val="00DF3F63"/>
    <w:rsid w:val="00DF480A"/>
    <w:rsid w:val="00DF545C"/>
    <w:rsid w:val="00DF7BB4"/>
    <w:rsid w:val="00E00DCC"/>
    <w:rsid w:val="00E02609"/>
    <w:rsid w:val="00E03577"/>
    <w:rsid w:val="00E03909"/>
    <w:rsid w:val="00E04042"/>
    <w:rsid w:val="00E04BA8"/>
    <w:rsid w:val="00E05095"/>
    <w:rsid w:val="00E0574F"/>
    <w:rsid w:val="00E05C95"/>
    <w:rsid w:val="00E06675"/>
    <w:rsid w:val="00E06FD8"/>
    <w:rsid w:val="00E126CB"/>
    <w:rsid w:val="00E12E94"/>
    <w:rsid w:val="00E177EE"/>
    <w:rsid w:val="00E17911"/>
    <w:rsid w:val="00E200E3"/>
    <w:rsid w:val="00E21127"/>
    <w:rsid w:val="00E21E45"/>
    <w:rsid w:val="00E23292"/>
    <w:rsid w:val="00E254B8"/>
    <w:rsid w:val="00E2574D"/>
    <w:rsid w:val="00E271F1"/>
    <w:rsid w:val="00E3004C"/>
    <w:rsid w:val="00E30C25"/>
    <w:rsid w:val="00E31C1C"/>
    <w:rsid w:val="00E34883"/>
    <w:rsid w:val="00E351A8"/>
    <w:rsid w:val="00E35A69"/>
    <w:rsid w:val="00E3657F"/>
    <w:rsid w:val="00E370A6"/>
    <w:rsid w:val="00E378B1"/>
    <w:rsid w:val="00E40EFA"/>
    <w:rsid w:val="00E41045"/>
    <w:rsid w:val="00E41654"/>
    <w:rsid w:val="00E42665"/>
    <w:rsid w:val="00E434EF"/>
    <w:rsid w:val="00E43674"/>
    <w:rsid w:val="00E454B1"/>
    <w:rsid w:val="00E45868"/>
    <w:rsid w:val="00E45901"/>
    <w:rsid w:val="00E46426"/>
    <w:rsid w:val="00E46ACF"/>
    <w:rsid w:val="00E47624"/>
    <w:rsid w:val="00E50FE5"/>
    <w:rsid w:val="00E51CA4"/>
    <w:rsid w:val="00E522D6"/>
    <w:rsid w:val="00E52626"/>
    <w:rsid w:val="00E52F93"/>
    <w:rsid w:val="00E53335"/>
    <w:rsid w:val="00E53E06"/>
    <w:rsid w:val="00E53F35"/>
    <w:rsid w:val="00E54768"/>
    <w:rsid w:val="00E5517E"/>
    <w:rsid w:val="00E55180"/>
    <w:rsid w:val="00E57735"/>
    <w:rsid w:val="00E60725"/>
    <w:rsid w:val="00E62A9E"/>
    <w:rsid w:val="00E64142"/>
    <w:rsid w:val="00E658C7"/>
    <w:rsid w:val="00E66C23"/>
    <w:rsid w:val="00E731B8"/>
    <w:rsid w:val="00E7537E"/>
    <w:rsid w:val="00E806FF"/>
    <w:rsid w:val="00E8129C"/>
    <w:rsid w:val="00E81DD2"/>
    <w:rsid w:val="00E82734"/>
    <w:rsid w:val="00E83F30"/>
    <w:rsid w:val="00E8466C"/>
    <w:rsid w:val="00E85516"/>
    <w:rsid w:val="00E858EC"/>
    <w:rsid w:val="00E85D4D"/>
    <w:rsid w:val="00E8624C"/>
    <w:rsid w:val="00E86E57"/>
    <w:rsid w:val="00E8780F"/>
    <w:rsid w:val="00E91043"/>
    <w:rsid w:val="00E91E42"/>
    <w:rsid w:val="00E92DD2"/>
    <w:rsid w:val="00E92F61"/>
    <w:rsid w:val="00E93F95"/>
    <w:rsid w:val="00EA1239"/>
    <w:rsid w:val="00EA3B9A"/>
    <w:rsid w:val="00EA43CC"/>
    <w:rsid w:val="00EA4575"/>
    <w:rsid w:val="00EA4BC1"/>
    <w:rsid w:val="00EA71A9"/>
    <w:rsid w:val="00EA7A8A"/>
    <w:rsid w:val="00EB1016"/>
    <w:rsid w:val="00EB104E"/>
    <w:rsid w:val="00EB16F5"/>
    <w:rsid w:val="00EB23FF"/>
    <w:rsid w:val="00EB3747"/>
    <w:rsid w:val="00EB4224"/>
    <w:rsid w:val="00EB4231"/>
    <w:rsid w:val="00EB4488"/>
    <w:rsid w:val="00EB5606"/>
    <w:rsid w:val="00EB5DC8"/>
    <w:rsid w:val="00EB6C92"/>
    <w:rsid w:val="00EB75FB"/>
    <w:rsid w:val="00EC0CAB"/>
    <w:rsid w:val="00EC0CB6"/>
    <w:rsid w:val="00EC1707"/>
    <w:rsid w:val="00EC1AB4"/>
    <w:rsid w:val="00EC22F0"/>
    <w:rsid w:val="00EC4257"/>
    <w:rsid w:val="00EC4A0D"/>
    <w:rsid w:val="00EC5088"/>
    <w:rsid w:val="00EC6175"/>
    <w:rsid w:val="00EC7079"/>
    <w:rsid w:val="00ED09FD"/>
    <w:rsid w:val="00ED1939"/>
    <w:rsid w:val="00ED2F51"/>
    <w:rsid w:val="00ED30F1"/>
    <w:rsid w:val="00ED4F42"/>
    <w:rsid w:val="00ED7D92"/>
    <w:rsid w:val="00EE2EAE"/>
    <w:rsid w:val="00EE3D0E"/>
    <w:rsid w:val="00EE4522"/>
    <w:rsid w:val="00EE456E"/>
    <w:rsid w:val="00EE4C94"/>
    <w:rsid w:val="00EE5984"/>
    <w:rsid w:val="00EE599B"/>
    <w:rsid w:val="00EE5A43"/>
    <w:rsid w:val="00EE5CC7"/>
    <w:rsid w:val="00EE6CF8"/>
    <w:rsid w:val="00EE75BA"/>
    <w:rsid w:val="00EE7C96"/>
    <w:rsid w:val="00EF0971"/>
    <w:rsid w:val="00EF1D24"/>
    <w:rsid w:val="00EF332B"/>
    <w:rsid w:val="00EF43CC"/>
    <w:rsid w:val="00EF4737"/>
    <w:rsid w:val="00EF4E36"/>
    <w:rsid w:val="00F00F2F"/>
    <w:rsid w:val="00F01FD6"/>
    <w:rsid w:val="00F07699"/>
    <w:rsid w:val="00F110F2"/>
    <w:rsid w:val="00F11531"/>
    <w:rsid w:val="00F1308C"/>
    <w:rsid w:val="00F14C57"/>
    <w:rsid w:val="00F15175"/>
    <w:rsid w:val="00F1610C"/>
    <w:rsid w:val="00F162A5"/>
    <w:rsid w:val="00F16716"/>
    <w:rsid w:val="00F210FD"/>
    <w:rsid w:val="00F22141"/>
    <w:rsid w:val="00F22977"/>
    <w:rsid w:val="00F23E6C"/>
    <w:rsid w:val="00F261E4"/>
    <w:rsid w:val="00F31875"/>
    <w:rsid w:val="00F31904"/>
    <w:rsid w:val="00F3229C"/>
    <w:rsid w:val="00F33C97"/>
    <w:rsid w:val="00F3406B"/>
    <w:rsid w:val="00F34764"/>
    <w:rsid w:val="00F34EE6"/>
    <w:rsid w:val="00F35762"/>
    <w:rsid w:val="00F37869"/>
    <w:rsid w:val="00F40EB3"/>
    <w:rsid w:val="00F419BE"/>
    <w:rsid w:val="00F42213"/>
    <w:rsid w:val="00F433C4"/>
    <w:rsid w:val="00F4558F"/>
    <w:rsid w:val="00F461E9"/>
    <w:rsid w:val="00F467F5"/>
    <w:rsid w:val="00F47DE2"/>
    <w:rsid w:val="00F51306"/>
    <w:rsid w:val="00F51565"/>
    <w:rsid w:val="00F52110"/>
    <w:rsid w:val="00F528C3"/>
    <w:rsid w:val="00F52B07"/>
    <w:rsid w:val="00F53132"/>
    <w:rsid w:val="00F54543"/>
    <w:rsid w:val="00F548AF"/>
    <w:rsid w:val="00F54A74"/>
    <w:rsid w:val="00F55215"/>
    <w:rsid w:val="00F55352"/>
    <w:rsid w:val="00F5560E"/>
    <w:rsid w:val="00F620DD"/>
    <w:rsid w:val="00F62684"/>
    <w:rsid w:val="00F63B86"/>
    <w:rsid w:val="00F64BEA"/>
    <w:rsid w:val="00F65AB6"/>
    <w:rsid w:val="00F67C30"/>
    <w:rsid w:val="00F70E07"/>
    <w:rsid w:val="00F718CB"/>
    <w:rsid w:val="00F71BBB"/>
    <w:rsid w:val="00F7393C"/>
    <w:rsid w:val="00F74569"/>
    <w:rsid w:val="00F74760"/>
    <w:rsid w:val="00F758C3"/>
    <w:rsid w:val="00F76EC7"/>
    <w:rsid w:val="00F8006F"/>
    <w:rsid w:val="00F8078B"/>
    <w:rsid w:val="00F815FC"/>
    <w:rsid w:val="00F8203E"/>
    <w:rsid w:val="00F82648"/>
    <w:rsid w:val="00F84A81"/>
    <w:rsid w:val="00F86200"/>
    <w:rsid w:val="00F86919"/>
    <w:rsid w:val="00F87A1F"/>
    <w:rsid w:val="00F904C2"/>
    <w:rsid w:val="00F91F7C"/>
    <w:rsid w:val="00F93A61"/>
    <w:rsid w:val="00F946BC"/>
    <w:rsid w:val="00F96F49"/>
    <w:rsid w:val="00FA01F0"/>
    <w:rsid w:val="00FA09D0"/>
    <w:rsid w:val="00FA2C09"/>
    <w:rsid w:val="00FA48FC"/>
    <w:rsid w:val="00FA579D"/>
    <w:rsid w:val="00FA5934"/>
    <w:rsid w:val="00FA5FCD"/>
    <w:rsid w:val="00FA7091"/>
    <w:rsid w:val="00FB05D9"/>
    <w:rsid w:val="00FB17F6"/>
    <w:rsid w:val="00FB2509"/>
    <w:rsid w:val="00FB2E51"/>
    <w:rsid w:val="00FB35FF"/>
    <w:rsid w:val="00FB38A8"/>
    <w:rsid w:val="00FB3A95"/>
    <w:rsid w:val="00FB55CB"/>
    <w:rsid w:val="00FB6403"/>
    <w:rsid w:val="00FC2367"/>
    <w:rsid w:val="00FC2AB5"/>
    <w:rsid w:val="00FC378A"/>
    <w:rsid w:val="00FC4CF3"/>
    <w:rsid w:val="00FC57FF"/>
    <w:rsid w:val="00FC7706"/>
    <w:rsid w:val="00FC7907"/>
    <w:rsid w:val="00FC7D40"/>
    <w:rsid w:val="00FD06EC"/>
    <w:rsid w:val="00FD535E"/>
    <w:rsid w:val="00FD5828"/>
    <w:rsid w:val="00FD62FF"/>
    <w:rsid w:val="00FD6A0C"/>
    <w:rsid w:val="00FD6D85"/>
    <w:rsid w:val="00FD7558"/>
    <w:rsid w:val="00FD784E"/>
    <w:rsid w:val="00FE2347"/>
    <w:rsid w:val="00FE25F4"/>
    <w:rsid w:val="00FE3E15"/>
    <w:rsid w:val="00FE5CB0"/>
    <w:rsid w:val="00FE696F"/>
    <w:rsid w:val="00FF0A4A"/>
    <w:rsid w:val="00FF158B"/>
    <w:rsid w:val="00FF5C18"/>
    <w:rsid w:val="00FF6739"/>
    <w:rsid w:val="00FF708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1D6E"/>
  <w15:chartTrackingRefBased/>
  <w15:docId w15:val="{5029B459-43D3-40B2-8F0D-AA5A040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7C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7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07C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7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F07C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8F07CB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7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7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7C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C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7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8F07C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07CB"/>
    <w:pPr>
      <w:ind w:left="720"/>
      <w:contextualSpacing/>
    </w:pPr>
  </w:style>
  <w:style w:type="character" w:customStyle="1" w:styleId="tab-details-body">
    <w:name w:val="tab-details-body"/>
    <w:rsid w:val="008F07CB"/>
  </w:style>
  <w:style w:type="character" w:styleId="Odwoanieprzypisudolnego">
    <w:name w:val="footnote reference"/>
    <w:rsid w:val="008F07C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F07CB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F07CB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F07C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07CB"/>
  </w:style>
  <w:style w:type="paragraph" w:styleId="Spistreci2">
    <w:name w:val="toc 2"/>
    <w:basedOn w:val="Normalny"/>
    <w:next w:val="Normalny"/>
    <w:autoRedefine/>
    <w:uiPriority w:val="39"/>
    <w:unhideWhenUsed/>
    <w:rsid w:val="008F07CB"/>
    <w:pPr>
      <w:ind w:left="220"/>
    </w:pPr>
  </w:style>
  <w:style w:type="character" w:styleId="Hipercze">
    <w:name w:val="Hyperlink"/>
    <w:uiPriority w:val="99"/>
    <w:unhideWhenUsed/>
    <w:rsid w:val="008F07CB"/>
    <w:rPr>
      <w:color w:val="0563C1"/>
      <w:u w:val="single"/>
    </w:rPr>
  </w:style>
  <w:style w:type="paragraph" w:styleId="Bezodstpw">
    <w:name w:val="No Spacing"/>
    <w:uiPriority w:val="1"/>
    <w:qFormat/>
    <w:rsid w:val="008F07CB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F07CB"/>
  </w:style>
  <w:style w:type="character" w:customStyle="1" w:styleId="t31">
    <w:name w:val="t31"/>
    <w:rsid w:val="008F07CB"/>
    <w:rPr>
      <w:rFonts w:ascii="Courier New" w:hAnsi="Courier New" w:cs="Courier New" w:hint="default"/>
    </w:rPr>
  </w:style>
  <w:style w:type="paragraph" w:styleId="Adreszwrotnynakopercie">
    <w:name w:val="envelope return"/>
    <w:basedOn w:val="Normalny"/>
    <w:rsid w:val="008F0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8F07CB"/>
    <w:rPr>
      <w:b/>
      <w:bCs/>
    </w:rPr>
  </w:style>
  <w:style w:type="character" w:styleId="Uwydatnienie">
    <w:name w:val="Emphasis"/>
    <w:qFormat/>
    <w:rsid w:val="008F07C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7CB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7CB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F07CB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7CB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7C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F07C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F07C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07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7CB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F0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F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l1">
    <w:name w:val="Rozdzial1"/>
    <w:basedOn w:val="Nagwek1"/>
    <w:qFormat/>
    <w:rsid w:val="008F07CB"/>
    <w:pPr>
      <w:spacing w:before="0" w:after="0" w:line="360" w:lineRule="auto"/>
      <w:ind w:left="425" w:hanging="425"/>
      <w:jc w:val="center"/>
    </w:pPr>
    <w:rPr>
      <w:rFonts w:asciiTheme="minorHAnsi" w:hAnsiTheme="minorHAns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7CB"/>
    <w:pPr>
      <w:pBdr>
        <w:bottom w:val="single" w:sz="4" w:space="4" w:color="5B9BD5" w:themeColor="accent1"/>
      </w:pBdr>
      <w:spacing w:before="200" w:after="280" w:line="360" w:lineRule="auto"/>
      <w:ind w:left="936" w:right="936" w:hanging="425"/>
      <w:jc w:val="both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7CB"/>
    <w:rPr>
      <w:rFonts w:ascii="Calibri" w:eastAsia="Calibri" w:hAnsi="Calibri" w:cs="Times New Roman"/>
      <w:b/>
      <w:bCs/>
      <w:i/>
      <w:iCs/>
      <w:color w:val="5B9BD5" w:themeColor="accent1"/>
    </w:rPr>
  </w:style>
  <w:style w:type="paragraph" w:customStyle="1" w:styleId="Rozdzia2">
    <w:name w:val="Rozdział2"/>
    <w:basedOn w:val="Nagwek1"/>
    <w:qFormat/>
    <w:rsid w:val="008F07CB"/>
    <w:pPr>
      <w:spacing w:before="0" w:after="0" w:line="360" w:lineRule="auto"/>
      <w:ind w:left="709" w:hanging="425"/>
      <w:jc w:val="right"/>
    </w:pPr>
    <w:rPr>
      <w:rFonts w:asciiTheme="minorHAnsi" w:hAnsiTheme="minorHAnsi"/>
      <w:sz w:val="24"/>
      <w:szCs w:val="24"/>
    </w:rPr>
  </w:style>
  <w:style w:type="paragraph" w:customStyle="1" w:styleId="Zalacznik">
    <w:name w:val="Zalacznik"/>
    <w:basedOn w:val="Normalny"/>
    <w:qFormat/>
    <w:rsid w:val="008F07CB"/>
    <w:pPr>
      <w:jc w:val="right"/>
    </w:pPr>
    <w:rPr>
      <w:rFonts w:asciiTheme="minorHAnsi" w:hAnsi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F07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07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8F07CB"/>
    <w:rPr>
      <w:i/>
      <w:iCs/>
      <w:color w:val="808080" w:themeColor="text1" w:themeTint="7F"/>
    </w:rPr>
  </w:style>
  <w:style w:type="paragraph" w:customStyle="1" w:styleId="zalacnik2">
    <w:name w:val="zalacnik2"/>
    <w:basedOn w:val="Zalacznik"/>
    <w:qFormat/>
    <w:rsid w:val="008F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3387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WAMA-COOP_ASUS</dc:creator>
  <cp:keywords/>
  <dc:description/>
  <cp:lastModifiedBy>pc</cp:lastModifiedBy>
  <cp:revision>3</cp:revision>
  <dcterms:created xsi:type="dcterms:W3CDTF">2019-05-23T08:11:00Z</dcterms:created>
  <dcterms:modified xsi:type="dcterms:W3CDTF">2019-05-23T08:22:00Z</dcterms:modified>
</cp:coreProperties>
</file>